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6FAEE" w14:textId="2A8C55CC" w:rsidR="00761E1E" w:rsidRPr="00CE2067" w:rsidRDefault="007E6EA0">
      <w:pPr>
        <w:rPr>
          <w:rFonts w:ascii="Sun Life New Text" w:hAnsi="Sun Life New Text" w:cstheme="majorHAnsi"/>
          <w:b/>
          <w:color w:val="auto"/>
          <w:highlight w:val="none"/>
          <w:lang w:val="fr-CA"/>
        </w:rPr>
      </w:pPr>
      <w:r w:rsidRPr="00CE2067">
        <w:rPr>
          <w:rFonts w:ascii="Sun Life New Text" w:hAnsi="Sun Life New Text" w:cstheme="majorHAnsi"/>
          <w:b/>
          <w:color w:val="000000"/>
          <w:highlight w:val="none"/>
          <w:lang w:val="fr-CA"/>
        </w:rPr>
        <w:t>Accédez à des soins grâce aux Soins virtuels Lumino Santé</w:t>
      </w:r>
      <w:r w:rsidR="00A14ECC" w:rsidRPr="00CE2067">
        <w:rPr>
          <w:rFonts w:ascii="Sun Life New Text" w:hAnsi="Sun Life New Text" w:cstheme="majorHAnsi"/>
          <w:b/>
          <w:color w:val="000000"/>
          <w:highlight w:val="none"/>
          <w:lang w:val="fr-CA"/>
        </w:rPr>
        <w:t xml:space="preserve"> </w:t>
      </w:r>
    </w:p>
    <w:p w14:paraId="0D7B52DC" w14:textId="77777777" w:rsidR="00B4067E" w:rsidRPr="007E6EA0" w:rsidRDefault="00B4067E">
      <w:pPr>
        <w:rPr>
          <w:lang w:val="fr-CA"/>
        </w:rPr>
      </w:pPr>
    </w:p>
    <w:p w14:paraId="0B5DC77F" w14:textId="77777777" w:rsidR="00761E1E" w:rsidRPr="00CE2067" w:rsidRDefault="00323255" w:rsidP="00761E1E">
      <w:pPr>
        <w:rPr>
          <w:rFonts w:ascii="Sun Life New Text" w:hAnsi="Sun Life New Text" w:cstheme="majorHAnsi"/>
          <w:color w:val="auto"/>
          <w:highlight w:val="none"/>
          <w:lang w:val="fr-CA"/>
        </w:rPr>
      </w:pPr>
      <w:r w:rsidRPr="00CE2067">
        <w:rPr>
          <w:rFonts w:ascii="Sun Life New Text" w:hAnsi="Sun Life New Text" w:cstheme="majorHAnsi"/>
          <w:color w:val="000000"/>
          <w:highlight w:val="none"/>
          <w:lang w:val="fr-CA"/>
        </w:rPr>
        <w:t>Bonjour,</w:t>
      </w:r>
    </w:p>
    <w:p w14:paraId="406204C5" w14:textId="77777777" w:rsidR="00761E1E" w:rsidRPr="007E6EA0" w:rsidRDefault="00761E1E">
      <w:pPr>
        <w:rPr>
          <w:rFonts w:ascii="Sun Life New Text" w:hAnsi="Sun Life New Text"/>
          <w:lang w:val="fr-CA"/>
        </w:rPr>
      </w:pPr>
    </w:p>
    <w:p w14:paraId="35271505" w14:textId="2A2B2645" w:rsidR="007E6EA0" w:rsidRDefault="007E6EA0">
      <w:pPr>
        <w:rPr>
          <w:rFonts w:ascii="Sun Life New Text" w:hAnsi="Sun Life New Text" w:cstheme="majorHAnsi"/>
          <w:color w:val="000000"/>
          <w:lang w:val="fr-CA"/>
        </w:rPr>
      </w:pPr>
      <w:r w:rsidRPr="007E6EA0">
        <w:rPr>
          <w:rFonts w:ascii="Sun Life New Text" w:hAnsi="Sun Life New Text" w:cstheme="majorHAnsi"/>
          <w:color w:val="000000"/>
          <w:lang w:val="fr-CA"/>
        </w:rPr>
        <w:t>Nous sommes heureux d’annoncer qu’à partir du [</w:t>
      </w:r>
      <w:r w:rsidRPr="007E6EA0">
        <w:rPr>
          <w:rFonts w:ascii="Sun Life New Text" w:eastAsiaTheme="minorHAnsi" w:hAnsi="Sun Life New Text" w:cstheme="majorHAnsi"/>
          <w:b/>
          <w:bCs/>
          <w:color w:val="FF0000"/>
          <w:kern w:val="2"/>
          <w:highlight w:val="none"/>
          <w:lang w:eastAsia="en-US"/>
          <w14:ligatures w14:val="standardContextual"/>
        </w:rPr>
        <w:t>Date</w:t>
      </w:r>
      <w:r w:rsidRPr="007E6EA0">
        <w:rPr>
          <w:rFonts w:ascii="Sun Life New Text" w:hAnsi="Sun Life New Text" w:cstheme="majorHAnsi"/>
          <w:color w:val="000000"/>
          <w:lang w:val="fr-CA"/>
        </w:rPr>
        <w:t xml:space="preserve">], nous vous </w:t>
      </w:r>
      <w:r w:rsidR="00CE2067">
        <w:rPr>
          <w:rFonts w:ascii="Sun Life New Text" w:hAnsi="Sun Life New Text" w:cstheme="majorHAnsi"/>
          <w:color w:val="000000"/>
          <w:lang w:val="fr-CA"/>
        </w:rPr>
        <w:t xml:space="preserve">donnerons </w:t>
      </w:r>
      <w:r>
        <w:rPr>
          <w:rFonts w:ascii="Sun Life New Text" w:hAnsi="Sun Life New Text" w:cstheme="majorHAnsi"/>
          <w:color w:val="000000"/>
          <w:lang w:val="fr-CA"/>
        </w:rPr>
        <w:t>accès aux</w:t>
      </w:r>
      <w:r w:rsidRPr="007E6EA0">
        <w:rPr>
          <w:rFonts w:ascii="Sun Life New Text" w:hAnsi="Sun Life New Text" w:cstheme="majorHAnsi"/>
          <w:color w:val="000000"/>
          <w:lang w:val="fr-CA"/>
        </w:rPr>
        <w:t xml:space="preserve"> </w:t>
      </w:r>
      <w:hyperlink r:id="rId12" w:history="1">
        <w:r w:rsidRPr="007E6EA0">
          <w:rPr>
            <w:rStyle w:val="Hyperlink"/>
            <w:rFonts w:ascii="Sun Life New Text" w:hAnsi="Sun Life New Text" w:cstheme="majorHAnsi"/>
            <w:lang w:val="fr-CA"/>
          </w:rPr>
          <w:t>Soins virtuels Lumino Santé</w:t>
        </w:r>
      </w:hyperlink>
      <w:r w:rsidRPr="007E6EA0">
        <w:rPr>
          <w:rFonts w:ascii="Sun Life New Text" w:hAnsi="Sun Life New Text" w:cstheme="majorHAnsi"/>
          <w:color w:val="000000"/>
          <w:lang w:val="fr-CA"/>
        </w:rPr>
        <w:t>, offert</w:t>
      </w:r>
      <w:r>
        <w:rPr>
          <w:rFonts w:ascii="Sun Life New Text" w:hAnsi="Sun Life New Text" w:cstheme="majorHAnsi"/>
          <w:color w:val="000000"/>
          <w:lang w:val="fr-CA"/>
        </w:rPr>
        <w:t>s</w:t>
      </w:r>
      <w:r w:rsidRPr="007E6EA0">
        <w:rPr>
          <w:rFonts w:ascii="Sun Life New Text" w:hAnsi="Sun Life New Text" w:cstheme="majorHAnsi"/>
          <w:color w:val="000000"/>
          <w:lang w:val="fr-CA"/>
        </w:rPr>
        <w:t xml:space="preserve"> par Dialogue.</w:t>
      </w:r>
      <w:r>
        <w:rPr>
          <w:rFonts w:ascii="Sun Life New Text" w:hAnsi="Sun Life New Text" w:cstheme="majorHAnsi"/>
          <w:color w:val="000000"/>
          <w:lang w:val="fr-CA"/>
        </w:rPr>
        <w:t xml:space="preserve"> </w:t>
      </w:r>
      <w:r w:rsidR="00323255">
        <w:rPr>
          <w:rFonts w:ascii="Sun Life New Text" w:hAnsi="Sun Life New Text" w:cstheme="majorHAnsi"/>
          <w:color w:val="000000"/>
          <w:lang w:val="fr-CA"/>
        </w:rPr>
        <w:t>Ce service fait</w:t>
      </w:r>
      <w:r>
        <w:rPr>
          <w:rFonts w:ascii="Sun Life New Text" w:hAnsi="Sun Life New Text" w:cstheme="majorHAnsi"/>
          <w:color w:val="000000"/>
          <w:lang w:val="fr-CA"/>
        </w:rPr>
        <w:t xml:space="preserve"> partie d’une plateforme de santé intégrée</w:t>
      </w:r>
      <w:r w:rsidR="00323255">
        <w:rPr>
          <w:rFonts w:ascii="Sun Life New Text" w:hAnsi="Sun Life New Text" w:cstheme="majorHAnsi"/>
          <w:color w:val="000000"/>
          <w:lang w:val="fr-CA"/>
        </w:rPr>
        <w:t xml:space="preserve">. Il </w:t>
      </w:r>
      <w:r>
        <w:rPr>
          <w:rFonts w:ascii="Sun Life New Text" w:hAnsi="Sun Life New Text" w:cstheme="majorHAnsi"/>
          <w:color w:val="000000"/>
          <w:lang w:val="fr-CA"/>
        </w:rPr>
        <w:t xml:space="preserve">vous procure, à vous et aux personnes à votre charge admissible, un accès en tout temps à des soins personnalisés pour diverses préoccupations, y compris des problèmes médicaux physiques, </w:t>
      </w:r>
      <w:r w:rsidR="00CE2067">
        <w:rPr>
          <w:rFonts w:ascii="Sun Life New Text" w:hAnsi="Sun Life New Text" w:cstheme="majorHAnsi"/>
          <w:color w:val="000000"/>
          <w:lang w:val="fr-CA"/>
        </w:rPr>
        <w:t>ainsi qu’</w:t>
      </w:r>
      <w:r>
        <w:rPr>
          <w:rFonts w:ascii="Sun Life New Text" w:hAnsi="Sun Life New Text" w:cstheme="majorHAnsi"/>
          <w:color w:val="000000"/>
          <w:lang w:val="fr-CA"/>
        </w:rPr>
        <w:t xml:space="preserve">à </w:t>
      </w:r>
      <w:r w:rsidR="00CE2067">
        <w:rPr>
          <w:rFonts w:ascii="Sun Life New Text" w:hAnsi="Sun Life New Text" w:cstheme="majorHAnsi"/>
          <w:color w:val="000000"/>
          <w:lang w:val="fr-CA"/>
        </w:rPr>
        <w:t>du</w:t>
      </w:r>
      <w:r>
        <w:rPr>
          <w:rFonts w:ascii="Sun Life New Text" w:hAnsi="Sun Life New Text" w:cstheme="majorHAnsi"/>
          <w:color w:val="000000"/>
          <w:lang w:val="fr-CA"/>
        </w:rPr>
        <w:t xml:space="preserve"> soutien en santé mentale.</w:t>
      </w:r>
    </w:p>
    <w:p w14:paraId="6190FE93" w14:textId="3985A4EE" w:rsidR="002D1958" w:rsidRPr="007E6EA0" w:rsidRDefault="00323255" w:rsidP="00E842FB">
      <w:pPr>
        <w:pStyle w:val="BodyText"/>
        <w:spacing w:before="121" w:line="276" w:lineRule="auto"/>
        <w:ind w:right="4"/>
        <w:rPr>
          <w:sz w:val="24"/>
          <w:szCs w:val="24"/>
          <w:lang w:val="fr-CA"/>
        </w:rPr>
      </w:pPr>
      <w:r w:rsidRPr="00CE2067">
        <w:rPr>
          <w:color w:val="000000"/>
          <w:sz w:val="22"/>
          <w:szCs w:val="22"/>
          <w:lang w:val="fr-CA"/>
        </w:rPr>
        <w:t>Grâce aux Soins virtuels Lumino Santé, vous pouvez :</w:t>
      </w:r>
    </w:p>
    <w:p w14:paraId="4D0B228D" w14:textId="320837F4" w:rsidR="002D1958" w:rsidRPr="007E6EA0" w:rsidRDefault="0062504B" w:rsidP="00847237">
      <w:pPr>
        <w:pStyle w:val="BodyText"/>
        <w:numPr>
          <w:ilvl w:val="0"/>
          <w:numId w:val="4"/>
        </w:numPr>
        <w:spacing w:before="121" w:line="276" w:lineRule="auto"/>
        <w:ind w:right="4"/>
        <w:rPr>
          <w:rFonts w:cstheme="majorHAnsi"/>
          <w:lang w:val="fr-CA"/>
        </w:rPr>
      </w:pPr>
      <w:proofErr w:type="gramStart"/>
      <w:r>
        <w:rPr>
          <w:color w:val="000000"/>
          <w:lang w:val="fr-CA"/>
        </w:rPr>
        <w:t>prendre</w:t>
      </w:r>
      <w:proofErr w:type="gramEnd"/>
      <w:r w:rsidR="007E6EA0">
        <w:rPr>
          <w:color w:val="000000"/>
          <w:lang w:val="fr-CA"/>
        </w:rPr>
        <w:t xml:space="preserve"> rendez-vous pour le jour même </w:t>
      </w:r>
      <w:proofErr w:type="spellStart"/>
      <w:r w:rsidR="007E6EA0">
        <w:rPr>
          <w:color w:val="000000"/>
          <w:lang w:val="fr-CA"/>
        </w:rPr>
        <w:t>ou</w:t>
      </w:r>
      <w:proofErr w:type="spellEnd"/>
      <w:r w:rsidR="007E6EA0">
        <w:rPr>
          <w:color w:val="000000"/>
          <w:lang w:val="fr-CA"/>
        </w:rPr>
        <w:t xml:space="preserve"> le lendemain avec</w:t>
      </w:r>
      <w:r w:rsidR="00323255">
        <w:rPr>
          <w:color w:val="000000"/>
          <w:lang w:val="fr-CA"/>
        </w:rPr>
        <w:t xml:space="preserve"> l'un des nombreux</w:t>
      </w:r>
      <w:r w:rsidR="007E6EA0">
        <w:rPr>
          <w:color w:val="000000"/>
          <w:lang w:val="fr-CA"/>
        </w:rPr>
        <w:t xml:space="preserve"> professionnels de la santé (médecins, infirmières, infirmières praticiennes</w:t>
      </w:r>
      <w:r w:rsidR="00CE2067" w:rsidRPr="007E6EA0">
        <w:rPr>
          <w:rStyle w:val="FootnoteReference"/>
          <w:lang w:val="fr-CA"/>
        </w:rPr>
        <w:footnoteReference w:id="1"/>
      </w:r>
      <w:r w:rsidR="007E6EA0">
        <w:rPr>
          <w:color w:val="000000"/>
          <w:lang w:val="fr-CA"/>
        </w:rPr>
        <w:t>, spécialiste</w:t>
      </w:r>
      <w:r>
        <w:rPr>
          <w:color w:val="000000"/>
          <w:lang w:val="fr-CA"/>
        </w:rPr>
        <w:t>s</w:t>
      </w:r>
      <w:r w:rsidR="007E6EA0">
        <w:rPr>
          <w:color w:val="000000"/>
          <w:lang w:val="fr-CA"/>
        </w:rPr>
        <w:t xml:space="preserve"> de la santé mentale et plus encore</w:t>
      </w:r>
      <w:r w:rsidR="00CE2067">
        <w:rPr>
          <w:color w:val="000000"/>
          <w:lang w:val="fr-CA"/>
        </w:rPr>
        <w:t>)</w:t>
      </w:r>
      <w:r w:rsidR="007E6EA0">
        <w:rPr>
          <w:color w:val="000000"/>
          <w:lang w:val="fr-CA"/>
        </w:rPr>
        <w:t>;</w:t>
      </w:r>
    </w:p>
    <w:p w14:paraId="0A17CD60" w14:textId="771F551F" w:rsidR="00E842FB" w:rsidRPr="00CE2067" w:rsidRDefault="007E6EA0" w:rsidP="00E842FB">
      <w:pPr>
        <w:pStyle w:val="ListParagraph"/>
        <w:numPr>
          <w:ilvl w:val="1"/>
          <w:numId w:val="2"/>
        </w:numPr>
        <w:rPr>
          <w:rFonts w:ascii="Sun Life New Text" w:hAnsi="Sun Life New Text"/>
          <w:lang w:val="fr-CA"/>
        </w:rPr>
      </w:pPr>
      <w:r w:rsidRPr="00CE2067">
        <w:rPr>
          <w:rFonts w:ascii="Sun Life New Text" w:hAnsi="Sun Life New Text"/>
          <w:color w:val="000000"/>
          <w:lang w:val="fr-CA"/>
        </w:rPr>
        <w:t xml:space="preserve">renouveler une </w:t>
      </w:r>
      <w:r w:rsidR="00323255" w:rsidRPr="00CE2067">
        <w:rPr>
          <w:rFonts w:ascii="Sun Life New Text" w:hAnsi="Sun Life New Text"/>
          <w:color w:val="000000"/>
          <w:lang w:val="fr-CA"/>
        </w:rPr>
        <w:t>ordonnance lorsque cela est cliniquement indiqué</w:t>
      </w:r>
      <w:r w:rsidR="00323255" w:rsidRPr="00CE2067">
        <w:rPr>
          <w:rStyle w:val="FootnoteReference"/>
          <w:rFonts w:ascii="Sun Life New Text" w:hAnsi="Sun Life New Text"/>
          <w:lang w:val="fr-CA"/>
        </w:rPr>
        <w:footnoteReference w:id="2"/>
      </w:r>
      <w:r w:rsidR="00CE2067" w:rsidRPr="00CE2067">
        <w:rPr>
          <w:rFonts w:ascii="Sun Life New Text" w:hAnsi="Sun Life New Text"/>
          <w:color w:val="000000"/>
          <w:lang w:val="fr-CA"/>
        </w:rPr>
        <w:t>;</w:t>
      </w:r>
    </w:p>
    <w:p w14:paraId="7BAC2353" w14:textId="124F4C05" w:rsidR="00FB35D5" w:rsidRPr="00CE2067" w:rsidRDefault="007E6EA0" w:rsidP="00FB35D5">
      <w:pPr>
        <w:pStyle w:val="ListParagraph"/>
        <w:numPr>
          <w:ilvl w:val="1"/>
          <w:numId w:val="2"/>
        </w:numPr>
        <w:rPr>
          <w:rFonts w:ascii="Sun Life New Text" w:hAnsi="Sun Life New Text"/>
          <w:lang w:val="fr-CA"/>
        </w:rPr>
      </w:pPr>
      <w:r w:rsidRPr="00CE2067">
        <w:rPr>
          <w:rFonts w:ascii="Sun Life New Text" w:hAnsi="Sun Life New Text"/>
          <w:color w:val="000000"/>
          <w:lang w:val="fr-CA"/>
        </w:rPr>
        <w:t xml:space="preserve">accéder à </w:t>
      </w:r>
      <w:r w:rsidR="00323255" w:rsidRPr="00CE2067">
        <w:rPr>
          <w:rFonts w:ascii="Sun Life New Text" w:hAnsi="Sun Life New Text"/>
          <w:color w:val="000000"/>
          <w:lang w:val="fr-CA"/>
        </w:rPr>
        <w:t>des ressources en santé et mieux-être;</w:t>
      </w:r>
    </w:p>
    <w:p w14:paraId="329E435D" w14:textId="1BB0B3B1" w:rsidR="009A7896" w:rsidRPr="00CE2067" w:rsidRDefault="007E6EA0" w:rsidP="009A7896">
      <w:pPr>
        <w:pStyle w:val="ListParagraph"/>
        <w:numPr>
          <w:ilvl w:val="1"/>
          <w:numId w:val="2"/>
        </w:numPr>
        <w:rPr>
          <w:rFonts w:ascii="Sun Life New Text" w:hAnsi="Sun Life New Text"/>
          <w:lang w:val="fr-CA"/>
        </w:rPr>
      </w:pPr>
      <w:r w:rsidRPr="00CE2067">
        <w:rPr>
          <w:rFonts w:ascii="Sun Life New Text" w:eastAsia="Sun Life New Display" w:hAnsi="Sun Life New Text" w:cstheme="minorHAnsi"/>
          <w:color w:val="000000"/>
          <w:lang w:val="fr-CA"/>
        </w:rPr>
        <w:t>programmer une consultation avec un spécialiste de la santé mentale</w:t>
      </w:r>
      <w:r w:rsidR="00CE2067" w:rsidRPr="00CE2067">
        <w:rPr>
          <w:rStyle w:val="FootnoteReference"/>
          <w:rFonts w:ascii="Sun Life New Text" w:hAnsi="Sun Life New Text"/>
          <w:lang w:val="fr-CA"/>
        </w:rPr>
        <w:footnoteReference w:id="3"/>
      </w:r>
      <w:r w:rsidRPr="00CE2067">
        <w:rPr>
          <w:rFonts w:ascii="Sun Life New Text" w:eastAsia="Sun Life New Display" w:hAnsi="Sun Life New Text" w:cstheme="minorHAnsi"/>
          <w:color w:val="000000"/>
          <w:lang w:val="fr-CA"/>
        </w:rPr>
        <w:t xml:space="preserve">, qui </w:t>
      </w:r>
      <w:r w:rsidR="00CE2067" w:rsidRPr="00CE2067">
        <w:rPr>
          <w:rFonts w:ascii="Sun Life New Text" w:eastAsia="Sun Life New Display" w:hAnsi="Sun Life New Text" w:cstheme="minorHAnsi"/>
          <w:color w:val="000000"/>
          <w:lang w:val="fr-CA"/>
        </w:rPr>
        <w:t xml:space="preserve">vous </w:t>
      </w:r>
      <w:r w:rsidRPr="00CE2067">
        <w:rPr>
          <w:rFonts w:ascii="Sun Life New Text" w:eastAsia="Sun Life New Display" w:hAnsi="Sun Life New Text" w:cstheme="minorHAnsi"/>
          <w:color w:val="000000"/>
          <w:lang w:val="fr-CA"/>
        </w:rPr>
        <w:t>aiguillera vers des ressources externes, comme des cliniques, des spécialistes et des ressources communautaires;</w:t>
      </w:r>
    </w:p>
    <w:p w14:paraId="2B6086CB" w14:textId="2E8E0C3A" w:rsidR="00E842FB" w:rsidRPr="007E6EA0" w:rsidRDefault="007E6EA0" w:rsidP="00EB2387">
      <w:pPr>
        <w:pStyle w:val="ListParagraph"/>
        <w:numPr>
          <w:ilvl w:val="1"/>
          <w:numId w:val="2"/>
        </w:numPr>
        <w:rPr>
          <w:rFonts w:ascii="Sun Life New Text" w:hAnsi="Sun Life New Text"/>
          <w:lang w:val="fr-CA"/>
        </w:rPr>
      </w:pPr>
      <w:r>
        <w:rPr>
          <w:rFonts w:ascii="Sun Life New Text" w:hAnsi="Sun Life New Text"/>
          <w:color w:val="000000"/>
          <w:lang w:val="fr-CA"/>
        </w:rPr>
        <w:t>remplir des évaluations médicales en ligne et obtenir des rendez-vous avec des spécialistes et des demandes d’analyse de laboratoire.</w:t>
      </w:r>
    </w:p>
    <w:p w14:paraId="5C9F1499" w14:textId="5837255B" w:rsidR="00F63768" w:rsidRPr="007E6EA0" w:rsidRDefault="007E6EA0" w:rsidP="006014B8">
      <w:pPr>
        <w:rPr>
          <w:rStyle w:val="Hyperlink"/>
          <w:rFonts w:ascii="Sun Life New Text" w:hAnsi="Sun Life New Text"/>
          <w:color w:val="auto"/>
          <w:lang w:val="fr-CA"/>
        </w:rPr>
      </w:pPr>
      <w:r w:rsidRPr="007E6EA0">
        <w:rPr>
          <w:rFonts w:ascii="Sun Life New Text" w:hAnsi="Sun Life New Text"/>
          <w:color w:val="000000"/>
          <w:lang w:val="fr-CA"/>
        </w:rPr>
        <w:t xml:space="preserve">Ce service est accessible sur l’appli mobile et le site Web partout au Canada. Allez à </w:t>
      </w:r>
      <w:hyperlink r:id="rId13" w:history="1">
        <w:r w:rsidRPr="007E6EA0">
          <w:rPr>
            <w:rStyle w:val="Hyperlink"/>
            <w:rFonts w:ascii="Sun Life New Text" w:hAnsi="Sun Life New Text"/>
            <w:lang w:val="fr-CA"/>
          </w:rPr>
          <w:t>luminosv.dialogue.co</w:t>
        </w:r>
      </w:hyperlink>
      <w:r w:rsidRPr="007E6EA0">
        <w:rPr>
          <w:rFonts w:ascii="Sun Life New Text" w:hAnsi="Sun Life New Text"/>
          <w:color w:val="000000"/>
          <w:lang w:val="fr-CA"/>
        </w:rPr>
        <w:t xml:space="preserve"> ou téléchargez l’appli Soins virtuels Lumino Santé pour les appareils </w:t>
      </w:r>
      <w:hyperlink r:id="rId14" w:history="1">
        <w:r w:rsidRPr="007E6EA0">
          <w:rPr>
            <w:rStyle w:val="Hyperlink"/>
            <w:rFonts w:ascii="Sun Life New Text" w:hAnsi="Sun Life New Text"/>
            <w:lang w:val="fr-CA"/>
          </w:rPr>
          <w:t>iPhone</w:t>
        </w:r>
      </w:hyperlink>
      <w:r w:rsidRPr="007E6EA0">
        <w:rPr>
          <w:rFonts w:ascii="Sun Life New Text" w:hAnsi="Sun Life New Text"/>
          <w:color w:val="000000"/>
          <w:lang w:val="fr-CA"/>
        </w:rPr>
        <w:t xml:space="preserve"> ou </w:t>
      </w:r>
      <w:hyperlink r:id="rId15" w:history="1">
        <w:r w:rsidRPr="007E6EA0">
          <w:rPr>
            <w:rStyle w:val="Hyperlink"/>
            <w:rFonts w:ascii="Sun Life New Text" w:hAnsi="Sun Life New Text"/>
            <w:lang w:val="fr-CA"/>
          </w:rPr>
          <w:t>Android</w:t>
        </w:r>
      </w:hyperlink>
      <w:r w:rsidRPr="007E6EA0">
        <w:rPr>
          <w:rFonts w:ascii="Sun Life New Text" w:hAnsi="Sun Life New Text"/>
          <w:color w:val="000000"/>
          <w:lang w:val="fr-CA"/>
        </w:rPr>
        <w:t>.</w:t>
      </w:r>
      <w:r>
        <w:rPr>
          <w:rFonts w:ascii="Sun Life New Text" w:hAnsi="Sun Life New Text"/>
          <w:color w:val="000000"/>
          <w:lang w:val="fr-CA"/>
        </w:rPr>
        <w:t xml:space="preserve"> </w:t>
      </w:r>
    </w:p>
    <w:p w14:paraId="44C50950" w14:textId="77777777" w:rsidR="0054736A" w:rsidRPr="007E6EA0" w:rsidRDefault="0054736A" w:rsidP="006014B8">
      <w:pPr>
        <w:rPr>
          <w:rStyle w:val="Hyperlink"/>
          <w:rFonts w:ascii="Sun Life New Text" w:hAnsi="Sun Life New Text"/>
          <w:color w:val="auto"/>
          <w:lang w:val="fr-CA"/>
        </w:rPr>
      </w:pPr>
    </w:p>
    <w:p w14:paraId="69B126B5" w14:textId="370CCCF7" w:rsidR="007E6EA0" w:rsidRPr="0068239B" w:rsidRDefault="007E6EA0" w:rsidP="007E6EA0">
      <w:pPr>
        <w:shd w:val="clear" w:color="auto" w:fill="FFFFFF"/>
        <w:spacing w:after="150" w:line="240" w:lineRule="auto"/>
        <w:rPr>
          <w:rFonts w:ascii="Sun Life New Text" w:eastAsia="Times New Roman" w:hAnsi="Sun Life New Text" w:cs="Times New Roman"/>
          <w:color w:val="3D4142"/>
          <w:lang w:val="fr-CA"/>
        </w:rPr>
      </w:pPr>
      <w:r w:rsidRPr="0068239B">
        <w:rPr>
          <w:rFonts w:ascii="Sun Life New Text" w:hAnsi="Sun Life New Text"/>
          <w:color w:val="000000"/>
          <w:lang w:val="fr-CA"/>
        </w:rPr>
        <w:t xml:space="preserve">Créez votre compte le ou après le </w:t>
      </w:r>
      <w:r w:rsidRPr="0068239B">
        <w:rPr>
          <w:rFonts w:ascii="Sun Life New Text" w:hAnsi="Sun Life New Text" w:cstheme="majorHAnsi"/>
          <w:b/>
          <w:bCs/>
          <w:color w:val="FF0000"/>
          <w:lang w:val="fr-CA"/>
        </w:rPr>
        <w:t xml:space="preserve">[Date] </w:t>
      </w:r>
      <w:r w:rsidRPr="0068239B">
        <w:rPr>
          <w:rFonts w:ascii="Sun Life New Text" w:hAnsi="Sun Life New Text"/>
          <w:color w:val="000000"/>
          <w:lang w:val="fr-CA"/>
        </w:rPr>
        <w:t xml:space="preserve">afin qu’il soit prêt lorsque vous en aurez besoin. </w:t>
      </w:r>
      <w:r w:rsidRPr="0068239B">
        <w:rPr>
          <w:rFonts w:ascii="Sun Life New Text" w:eastAsia="Times New Roman" w:hAnsi="Sun Life New Text" w:cs="Times New Roman"/>
          <w:color w:val="3D4142"/>
          <w:lang w:val="fr-CA"/>
        </w:rPr>
        <w:t xml:space="preserve">Le </w:t>
      </w:r>
      <w:hyperlink r:id="rId16" w:history="1">
        <w:r w:rsidRPr="00E66411">
          <w:rPr>
            <w:rStyle w:val="Hyperlink"/>
            <w:rFonts w:ascii="Sun Life New Text" w:eastAsia="Times New Roman" w:hAnsi="Sun Life New Text" w:cs="Times New Roman"/>
            <w:lang w:val="fr-CA"/>
          </w:rPr>
          <w:t>Guide d’inscription et d’utilisation</w:t>
        </w:r>
      </w:hyperlink>
      <w:r w:rsidRPr="0068239B">
        <w:rPr>
          <w:rFonts w:ascii="Sun Life New Text" w:eastAsia="Times New Roman" w:hAnsi="Sun Life New Text" w:cs="Times New Roman"/>
          <w:color w:val="3D4142"/>
          <w:lang w:val="fr-CA"/>
        </w:rPr>
        <w:t xml:space="preserve"> indique les étapes à suivre pour créer votre compte et accéder aux services. Pour rester informé et recevoir des nouvelles de l’équipe de soins, autorisez les notifications. </w:t>
      </w:r>
    </w:p>
    <w:p w14:paraId="07235ED1" w14:textId="7F755D95" w:rsidR="00EB2387" w:rsidRPr="007E6EA0" w:rsidRDefault="007E6EA0">
      <w:pPr>
        <w:rPr>
          <w:rFonts w:ascii="Sun Life Sans" w:hAnsi="Sun Life Sans" w:cstheme="majorHAnsi"/>
          <w:color w:val="auto"/>
          <w:sz w:val="20"/>
          <w:szCs w:val="20"/>
          <w:lang w:val="fr-CA"/>
        </w:rPr>
      </w:pPr>
      <w:r w:rsidRPr="0068239B">
        <w:rPr>
          <w:rFonts w:ascii="Sun Life New Text" w:hAnsi="Sun Life New Text"/>
          <w:color w:val="000000"/>
          <w:lang w:val="fr-CA"/>
        </w:rPr>
        <w:t xml:space="preserve">Vous pouvez en apprendre davantage sur </w:t>
      </w:r>
      <w:r>
        <w:rPr>
          <w:rFonts w:ascii="Sun Life New Text" w:hAnsi="Sun Life New Text"/>
          <w:color w:val="000000"/>
          <w:lang w:val="fr-CA"/>
        </w:rPr>
        <w:t>les Soins virtuels Lumino Santé</w:t>
      </w:r>
      <w:r w:rsidRPr="0068239B">
        <w:rPr>
          <w:rFonts w:ascii="Sun Life New Text" w:hAnsi="Sun Life New Text"/>
          <w:color w:val="000000"/>
          <w:lang w:val="fr-CA"/>
        </w:rPr>
        <w:t xml:space="preserve"> dans ce</w:t>
      </w:r>
      <w:r w:rsidR="00934C8A">
        <w:rPr>
          <w:rFonts w:ascii="Sun Life New Text" w:hAnsi="Sun Life New Text"/>
          <w:color w:val="000000"/>
          <w:lang w:val="fr-CA"/>
        </w:rPr>
        <w:t xml:space="preserve">tte </w:t>
      </w:r>
      <w:hyperlink r:id="rId17" w:history="1">
        <w:r w:rsidR="00934C8A" w:rsidRPr="005474D9">
          <w:rPr>
            <w:rStyle w:val="Hyperlink"/>
            <w:rFonts w:ascii="Sun Life New Text" w:hAnsi="Sun Life New Text"/>
            <w:lang w:val="fr-CA"/>
          </w:rPr>
          <w:t>brochure</w:t>
        </w:r>
      </w:hyperlink>
      <w:r w:rsidR="005474D9">
        <w:rPr>
          <w:rFonts w:ascii="Sun Life New Text" w:hAnsi="Sun Life New Text"/>
          <w:color w:val="000000"/>
          <w:lang w:val="fr-CA"/>
        </w:rPr>
        <w:t>.</w:t>
      </w:r>
    </w:p>
    <w:p w14:paraId="262203B7" w14:textId="77777777" w:rsidR="006E2359" w:rsidRPr="007E6EA0" w:rsidRDefault="006E2359">
      <w:pPr>
        <w:rPr>
          <w:rFonts w:ascii="Sun Life Sans" w:hAnsi="Sun Life Sans" w:cstheme="majorHAnsi"/>
          <w:color w:val="auto"/>
          <w:sz w:val="20"/>
          <w:szCs w:val="20"/>
          <w:lang w:val="fr-CA"/>
        </w:rPr>
      </w:pPr>
    </w:p>
    <w:p w14:paraId="6BB1FB9D" w14:textId="637D0C74" w:rsidR="0046215F" w:rsidRPr="00CE2067" w:rsidRDefault="007E6EA0" w:rsidP="00B66237">
      <w:pPr>
        <w:rPr>
          <w:rFonts w:ascii="Sun Life Sans" w:hAnsi="Sun Life Sans" w:cstheme="majorHAnsi"/>
          <w:color w:val="auto"/>
          <w:sz w:val="20"/>
          <w:szCs w:val="20"/>
          <w:highlight w:val="none"/>
          <w:lang w:val="fr-CA"/>
        </w:rPr>
      </w:pPr>
      <w:r w:rsidRPr="00CE2067">
        <w:rPr>
          <w:rFonts w:ascii="Sun Life Sans" w:hAnsi="Sun Life Sans" w:cstheme="majorHAnsi"/>
          <w:color w:val="000000"/>
          <w:sz w:val="20"/>
          <w:szCs w:val="20"/>
          <w:highlight w:val="none"/>
          <w:lang w:val="fr-CA"/>
        </w:rPr>
        <w:t>[</w:t>
      </w:r>
      <w:r w:rsidR="00323255" w:rsidRPr="00CE2067">
        <w:rPr>
          <w:rFonts w:ascii="Sun Life Sans" w:hAnsi="Sun Life Sans" w:cstheme="majorHAnsi"/>
          <w:color w:val="000000"/>
          <w:sz w:val="20"/>
          <w:szCs w:val="20"/>
          <w:highlight w:val="none"/>
          <w:lang w:val="fr-CA"/>
        </w:rPr>
        <w:t>Signature</w:t>
      </w:r>
      <w:r w:rsidRPr="00CE2067">
        <w:rPr>
          <w:rFonts w:ascii="Sun Life Sans" w:hAnsi="Sun Life Sans" w:cstheme="majorHAnsi"/>
          <w:color w:val="000000"/>
          <w:sz w:val="20"/>
          <w:szCs w:val="20"/>
          <w:highlight w:val="none"/>
          <w:lang w:val="fr-CA"/>
        </w:rPr>
        <w:t>]</w:t>
      </w:r>
    </w:p>
    <w:p w14:paraId="43A4CA1A" w14:textId="2AB7CA9E" w:rsidR="0046215F" w:rsidRPr="007E6EA0" w:rsidRDefault="0046215F" w:rsidP="00B66237">
      <w:pPr>
        <w:rPr>
          <w:rFonts w:ascii="Sun Life Sans" w:hAnsi="Sun Life Sans" w:cstheme="majorHAnsi"/>
          <w:color w:val="auto"/>
          <w:sz w:val="20"/>
          <w:szCs w:val="20"/>
          <w:lang w:val="fr-CA"/>
        </w:rPr>
      </w:pPr>
    </w:p>
    <w:p w14:paraId="4B5C1D34" w14:textId="77777777" w:rsidR="0025222A" w:rsidRPr="007E6EA0" w:rsidRDefault="0025222A">
      <w:pPr>
        <w:rPr>
          <w:lang w:val="fr-CA"/>
        </w:rPr>
      </w:pPr>
    </w:p>
    <w:sectPr w:rsidR="0025222A" w:rsidRPr="007E6EA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2E0F5" w14:textId="77777777" w:rsidR="00984477" w:rsidRDefault="00984477">
      <w:pPr>
        <w:spacing w:line="240" w:lineRule="auto"/>
      </w:pPr>
      <w:r>
        <w:separator/>
      </w:r>
    </w:p>
  </w:endnote>
  <w:endnote w:type="continuationSeparator" w:id="0">
    <w:p w14:paraId="66E4AABE" w14:textId="77777777" w:rsidR="00984477" w:rsidRDefault="009844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New Display">
    <w:altName w:val="Sun Life New Display"/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Sun Life Sans">
    <w:altName w:val="Calibri"/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3C3" w14:textId="77777777" w:rsidR="00323255" w:rsidRDefault="003232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D1261" w14:textId="77777777" w:rsidR="00323255" w:rsidRDefault="003232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3758E" w14:textId="77777777" w:rsidR="00323255" w:rsidRDefault="00323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B0B77" w14:textId="77777777" w:rsidR="00984477" w:rsidRDefault="00984477" w:rsidP="00E13883">
      <w:pPr>
        <w:spacing w:line="240" w:lineRule="auto"/>
      </w:pPr>
      <w:r>
        <w:separator/>
      </w:r>
    </w:p>
  </w:footnote>
  <w:footnote w:type="continuationSeparator" w:id="0">
    <w:p w14:paraId="238E70A5" w14:textId="77777777" w:rsidR="00984477" w:rsidRDefault="00984477" w:rsidP="00E13883">
      <w:pPr>
        <w:spacing w:line="240" w:lineRule="auto"/>
      </w:pPr>
      <w:r>
        <w:continuationSeparator/>
      </w:r>
    </w:p>
  </w:footnote>
  <w:footnote w:id="1">
    <w:p w14:paraId="0F28F0EF" w14:textId="77777777" w:rsidR="00CE2067" w:rsidRPr="00CE2067" w:rsidRDefault="00CE2067" w:rsidP="00CE2067">
      <w:pPr>
        <w:pStyle w:val="FootnoteText"/>
        <w:rPr>
          <w:lang w:val="fr-CA"/>
        </w:rPr>
      </w:pPr>
      <w:r w:rsidRPr="00CE2067">
        <w:rPr>
          <w:rStyle w:val="FootnoteReference"/>
          <w:lang w:val="fr-CA"/>
        </w:rPr>
        <w:footnoteRef/>
      </w:r>
      <w:r w:rsidRPr="00CE2067">
        <w:rPr>
          <w:color w:val="000000"/>
          <w:lang w:val="fr-CA"/>
        </w:rPr>
        <w:t xml:space="preserve"> Affections admissibles seulement.</w:t>
      </w:r>
    </w:p>
  </w:footnote>
  <w:footnote w:id="2">
    <w:p w14:paraId="7C2F7F49" w14:textId="77777777" w:rsidR="00E842FB" w:rsidRPr="00CE2067" w:rsidRDefault="00323255" w:rsidP="00E842FB">
      <w:pPr>
        <w:pStyle w:val="FootnoteText"/>
        <w:rPr>
          <w:lang w:val="fr-CA"/>
        </w:rPr>
      </w:pPr>
      <w:r w:rsidRPr="00CE2067">
        <w:rPr>
          <w:rStyle w:val="FootnoteReference"/>
          <w:lang w:val="fr-CA"/>
        </w:rPr>
        <w:footnoteRef/>
      </w:r>
      <w:r w:rsidRPr="00CE2067">
        <w:rPr>
          <w:rFonts w:ascii="Sun Life New Text" w:hAnsi="Sun Life New Text"/>
          <w:color w:val="000000"/>
          <w:sz w:val="16"/>
          <w:szCs w:val="16"/>
          <w:lang w:val="fr-CA"/>
        </w:rPr>
        <w:t> Sauf pour les benzodiazépines, les narcotiques et le cannabis.</w:t>
      </w:r>
    </w:p>
  </w:footnote>
  <w:footnote w:id="3">
    <w:p w14:paraId="0E37FAFD" w14:textId="77777777" w:rsidR="00CE2067" w:rsidRPr="00CE2067" w:rsidRDefault="00CE2067" w:rsidP="00CE2067">
      <w:pPr>
        <w:pStyle w:val="FootnoteText"/>
        <w:rPr>
          <w:sz w:val="16"/>
          <w:szCs w:val="16"/>
          <w:lang w:val="fr-CA"/>
        </w:rPr>
      </w:pPr>
      <w:r w:rsidRPr="00CE2067">
        <w:rPr>
          <w:rStyle w:val="FootnoteReference"/>
          <w:lang w:val="fr-CA"/>
        </w:rPr>
        <w:footnoteRef/>
      </w:r>
      <w:r w:rsidRPr="00CE2067">
        <w:rPr>
          <w:rFonts w:ascii="Sun Life New Text" w:hAnsi="Sun Life New Text"/>
          <w:color w:val="000000"/>
          <w:sz w:val="16"/>
          <w:szCs w:val="16"/>
          <w:lang w:val="fr-CA"/>
        </w:rPr>
        <w:t> Les problèmes de santé mentale qui nécessitent une évaluation ou un diagnostic et/ou qui sont traités par un autre fournisseur de soins pourraient ne pas être admissibles aux soins virtuels.</w:t>
      </w:r>
    </w:p>
    <w:p w14:paraId="14A484AB" w14:textId="77777777" w:rsidR="00CE2067" w:rsidRPr="00CE2067" w:rsidRDefault="00CE2067" w:rsidP="00CE2067">
      <w:pPr>
        <w:pStyle w:val="FootnoteText"/>
        <w:rPr>
          <w:lang w:val="fr-C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2DB18" w14:textId="77777777" w:rsidR="00323255" w:rsidRDefault="003232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B8AB" w14:textId="77777777" w:rsidR="00323255" w:rsidRDefault="003232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D37D5" w14:textId="77777777" w:rsidR="00323255" w:rsidRDefault="00323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1516"/>
    <w:multiLevelType w:val="hybridMultilevel"/>
    <w:tmpl w:val="44327D1C"/>
    <w:lvl w:ilvl="0" w:tplc="24F67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100A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6E33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9EA2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4480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8676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2CCD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828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82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46103"/>
    <w:multiLevelType w:val="hybridMultilevel"/>
    <w:tmpl w:val="CEB47B76"/>
    <w:lvl w:ilvl="0" w:tplc="338CCEE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92C62E8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93ACC4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9105CB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9B2268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EA0577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150AA4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AE657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AA037D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D516E0"/>
    <w:multiLevelType w:val="multilevel"/>
    <w:tmpl w:val="AA925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642819"/>
    <w:multiLevelType w:val="hybridMultilevel"/>
    <w:tmpl w:val="E2F2E228"/>
    <w:lvl w:ilvl="0" w:tplc="E722B9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2A0A8A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0DE150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EEFA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A2A3F9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616F07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AAAFD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C50AB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B7659C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88375303">
    <w:abstractNumId w:val="2"/>
  </w:num>
  <w:num w:numId="2" w16cid:durableId="1060908537">
    <w:abstractNumId w:val="3"/>
  </w:num>
  <w:num w:numId="3" w16cid:durableId="1952393245">
    <w:abstractNumId w:val="0"/>
  </w:num>
  <w:num w:numId="4" w16cid:durableId="1995525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303"/>
    <w:rsid w:val="000413C7"/>
    <w:rsid w:val="00054E24"/>
    <w:rsid w:val="000926C5"/>
    <w:rsid w:val="000D116C"/>
    <w:rsid w:val="000D7C7B"/>
    <w:rsid w:val="00120BDC"/>
    <w:rsid w:val="0014381D"/>
    <w:rsid w:val="001971DA"/>
    <w:rsid w:val="001C65F3"/>
    <w:rsid w:val="001E57BC"/>
    <w:rsid w:val="00203513"/>
    <w:rsid w:val="00235CA3"/>
    <w:rsid w:val="0025222A"/>
    <w:rsid w:val="002D1958"/>
    <w:rsid w:val="00323255"/>
    <w:rsid w:val="0038714B"/>
    <w:rsid w:val="003C4ABC"/>
    <w:rsid w:val="003C4E03"/>
    <w:rsid w:val="0042475C"/>
    <w:rsid w:val="0046215F"/>
    <w:rsid w:val="00522F6E"/>
    <w:rsid w:val="0054736A"/>
    <w:rsid w:val="005474D9"/>
    <w:rsid w:val="0058459F"/>
    <w:rsid w:val="005A4C8A"/>
    <w:rsid w:val="005C1AF2"/>
    <w:rsid w:val="005E1AA1"/>
    <w:rsid w:val="006014B8"/>
    <w:rsid w:val="0062504B"/>
    <w:rsid w:val="006969F8"/>
    <w:rsid w:val="006C2B83"/>
    <w:rsid w:val="006E0837"/>
    <w:rsid w:val="006E2359"/>
    <w:rsid w:val="0072411E"/>
    <w:rsid w:val="0073345F"/>
    <w:rsid w:val="00761E1E"/>
    <w:rsid w:val="007B3124"/>
    <w:rsid w:val="007B4315"/>
    <w:rsid w:val="007C7A4E"/>
    <w:rsid w:val="007E6EA0"/>
    <w:rsid w:val="0080619C"/>
    <w:rsid w:val="00847237"/>
    <w:rsid w:val="00855298"/>
    <w:rsid w:val="008562BB"/>
    <w:rsid w:val="00883ACE"/>
    <w:rsid w:val="008A2331"/>
    <w:rsid w:val="008C58FD"/>
    <w:rsid w:val="00910303"/>
    <w:rsid w:val="00934C8A"/>
    <w:rsid w:val="00973FDE"/>
    <w:rsid w:val="00974ED9"/>
    <w:rsid w:val="00984477"/>
    <w:rsid w:val="00995631"/>
    <w:rsid w:val="009A7896"/>
    <w:rsid w:val="00A14ECC"/>
    <w:rsid w:val="00A24184"/>
    <w:rsid w:val="00A44EBC"/>
    <w:rsid w:val="00A8649A"/>
    <w:rsid w:val="00AC6B88"/>
    <w:rsid w:val="00AF39CD"/>
    <w:rsid w:val="00B05B91"/>
    <w:rsid w:val="00B26785"/>
    <w:rsid w:val="00B4067E"/>
    <w:rsid w:val="00B44E39"/>
    <w:rsid w:val="00B66237"/>
    <w:rsid w:val="00B729B4"/>
    <w:rsid w:val="00B84116"/>
    <w:rsid w:val="00B87FC2"/>
    <w:rsid w:val="00BC6C68"/>
    <w:rsid w:val="00BE155C"/>
    <w:rsid w:val="00C21F29"/>
    <w:rsid w:val="00C32BCF"/>
    <w:rsid w:val="00C4130E"/>
    <w:rsid w:val="00C42169"/>
    <w:rsid w:val="00C96A3D"/>
    <w:rsid w:val="00CA2827"/>
    <w:rsid w:val="00CE2067"/>
    <w:rsid w:val="00CE7C23"/>
    <w:rsid w:val="00D13176"/>
    <w:rsid w:val="00D36EDF"/>
    <w:rsid w:val="00D84724"/>
    <w:rsid w:val="00DA35AD"/>
    <w:rsid w:val="00DA5683"/>
    <w:rsid w:val="00DC02D1"/>
    <w:rsid w:val="00DD1027"/>
    <w:rsid w:val="00E13883"/>
    <w:rsid w:val="00E26766"/>
    <w:rsid w:val="00E30AF6"/>
    <w:rsid w:val="00E60F88"/>
    <w:rsid w:val="00E66411"/>
    <w:rsid w:val="00E755E3"/>
    <w:rsid w:val="00E842FB"/>
    <w:rsid w:val="00EB2387"/>
    <w:rsid w:val="00EB5CFA"/>
    <w:rsid w:val="00EB6C8B"/>
    <w:rsid w:val="00F041F6"/>
    <w:rsid w:val="00F47183"/>
    <w:rsid w:val="00F63768"/>
    <w:rsid w:val="00FB12AA"/>
    <w:rsid w:val="00FB172B"/>
    <w:rsid w:val="00FB35D5"/>
    <w:rsid w:val="00FB3C65"/>
    <w:rsid w:val="00FF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74AF"/>
  <w15:chartTrackingRefBased/>
  <w15:docId w15:val="{D676AF9C-ACF0-48A9-B5C1-010033066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E1E"/>
    <w:pPr>
      <w:spacing w:after="0" w:line="276" w:lineRule="auto"/>
    </w:pPr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63768"/>
    <w:pPr>
      <w:widowControl w:val="0"/>
      <w:autoSpaceDE w:val="0"/>
      <w:autoSpaceDN w:val="0"/>
      <w:spacing w:line="240" w:lineRule="auto"/>
    </w:pPr>
    <w:rPr>
      <w:rFonts w:ascii="Sun Life New Text" w:eastAsia="Sun Life New Text" w:hAnsi="Sun Life New Text" w:cs="Sun Life New Text"/>
      <w:color w:val="auto"/>
      <w:sz w:val="21"/>
      <w:szCs w:val="21"/>
      <w:highlight w:val="none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F63768"/>
    <w:rPr>
      <w:rFonts w:ascii="Sun Life New Text" w:eastAsia="Sun Life New Text" w:hAnsi="Sun Life New Text" w:cs="Sun Life New Text"/>
      <w:kern w:val="0"/>
      <w:sz w:val="21"/>
      <w:szCs w:val="21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0413C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13C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83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ACE"/>
    <w:rPr>
      <w:rFonts w:ascii="Montserrat" w:eastAsia="Montserrat" w:hAnsi="Montserrat" w:cs="Montserrat"/>
      <w:color w:val="534F70"/>
      <w:kern w:val="0"/>
      <w:sz w:val="20"/>
      <w:szCs w:val="20"/>
      <w:highlight w:val="white"/>
      <w:lang w:eastAsia="en-CA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A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3ACE"/>
    <w:rPr>
      <w:rFonts w:ascii="Montserrat" w:eastAsia="Montserrat" w:hAnsi="Montserrat" w:cs="Montserrat"/>
      <w:b/>
      <w:bCs/>
      <w:color w:val="534F70"/>
      <w:kern w:val="0"/>
      <w:sz w:val="20"/>
      <w:szCs w:val="20"/>
      <w:highlight w:val="white"/>
      <w:lang w:eastAsia="en-CA"/>
      <w14:ligatures w14:val="none"/>
    </w:rPr>
  </w:style>
  <w:style w:type="paragraph" w:styleId="Revision">
    <w:name w:val="Revision"/>
    <w:hidden/>
    <w:uiPriority w:val="99"/>
    <w:semiHidden/>
    <w:rsid w:val="00B729B4"/>
    <w:pPr>
      <w:spacing w:after="0" w:line="240" w:lineRule="auto"/>
    </w:pPr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C2B83"/>
    <w:rPr>
      <w:color w:val="605E5C"/>
      <w:shd w:val="clear" w:color="auto" w:fill="E1DFDD"/>
    </w:rPr>
  </w:style>
  <w:style w:type="character" w:styleId="FootnoteReference">
    <w:name w:val="footnote reference"/>
    <w:basedOn w:val="DefaultParagraphFont"/>
    <w:uiPriority w:val="99"/>
    <w:semiHidden/>
    <w:unhideWhenUsed/>
    <w:rsid w:val="00E842F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2FB"/>
    <w:pPr>
      <w:spacing w:line="240" w:lineRule="auto"/>
    </w:pPr>
    <w:rPr>
      <w:rFonts w:asciiTheme="minorHAnsi" w:eastAsiaTheme="minorHAnsi" w:hAnsiTheme="minorHAnsi" w:cstheme="minorBidi"/>
      <w:color w:val="auto"/>
      <w:kern w:val="2"/>
      <w:sz w:val="20"/>
      <w:szCs w:val="20"/>
      <w:highlight w:val="none"/>
      <w:lang w:eastAsia="en-U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2F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E842F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highlight w:val="none"/>
      <w:lang w:eastAsia="en-US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32325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255"/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2325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255"/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04B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04B"/>
    <w:rPr>
      <w:rFonts w:ascii="Times New Roman" w:eastAsia="Montserrat" w:hAnsi="Times New Roman" w:cs="Times New Roman"/>
      <w:color w:val="534F70"/>
      <w:kern w:val="0"/>
      <w:sz w:val="18"/>
      <w:szCs w:val="18"/>
      <w:highlight w:val="white"/>
      <w:lang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uminosv.dialogue.co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s://www.sunlife.ca/fr/campaign/lumino-health-virtual-care/?vgnlocale=en_ca&amp;wt.mc_id=en-ca:direct:vanity:luminovc:luminovcpage" TargetMode="External"/><Relationship Id="rId17" Type="http://schemas.openxmlformats.org/officeDocument/2006/relationships/hyperlink" Target="https://www.sunlife.ca/content/dam/sunlife/regional/canada/documents/gb/vc9998-soins-virtuels-lumino-sante-pm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unlife.ca/content/dam/sunlife/regional/canada/documents/gb/svls-guide-dinscription-et-dutilisation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play.google.com/store/apps/details?id=co.dialogue.patient.sunlife&amp;hl=fr&amp;gl=US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apps.apple.com/ca/app/soins-virtuels-lumino-sant&#233;/id1487541986?l=fr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1ae840-ae68-429f-828f-27ef01b4546c">
      <Terms xmlns="http://schemas.microsoft.com/office/infopath/2007/PartnerControls"/>
    </lcf76f155ced4ddcb4097134ff3c332f>
    <TaxCatchAll xmlns="633f10e0-6617-4bc2-9520-063627b97f4a" xsi:nil="true"/>
    <_dlc_DocId xmlns="633f10e0-6617-4bc2-9520-063627b97f4a">5CD5YEM5C3YY-993117587-61382</_dlc_DocId>
    <_dlc_DocIdUrl xmlns="633f10e0-6617-4bc2-9520-063627b97f4a">
      <Url>https://sunlifefinancial.sharepoint.com/sites/Group/GBMAC/_layouts/15/DocIdRedir.aspx?ID=5CD5YEM5C3YY-993117587-61382</Url>
      <Description>5CD5YEM5C3YY-993117587-61382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CA425017E774D8EC2DE5F2C5A8B53" ma:contentTypeVersion="6777" ma:contentTypeDescription="Create a new document." ma:contentTypeScope="" ma:versionID="f9d085bdd173de3489e4dd1b252fe510">
  <xsd:schema xmlns:xsd="http://www.w3.org/2001/XMLSchema" xmlns:xs="http://www.w3.org/2001/XMLSchema" xmlns:p="http://schemas.microsoft.com/office/2006/metadata/properties" xmlns:ns2="633f10e0-6617-4bc2-9520-063627b97f4a" xmlns:ns3="4b1ae840-ae68-429f-828f-27ef01b4546c" xmlns:ns4="40f8ae52-eaf6-42eb-b44b-a8d721ea1b99" targetNamespace="http://schemas.microsoft.com/office/2006/metadata/properties" ma:root="true" ma:fieldsID="7bc556d75ea9ebace3459a586b5b7ae0" ns2:_="" ns3:_="" ns4:_="">
    <xsd:import namespace="633f10e0-6617-4bc2-9520-063627b97f4a"/>
    <xsd:import namespace="4b1ae840-ae68-429f-828f-27ef01b4546c"/>
    <xsd:import namespace="40f8ae52-eaf6-42eb-b44b-a8d721ea1b9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f10e0-6617-4bc2-9520-063627b97f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eb2a7a56-a91b-4e34-ab8f-4c29527c000b}" ma:internalName="TaxCatchAll" ma:showField="CatchAllData" ma:web="633f10e0-6617-4bc2-9520-063627b97f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ae840-ae68-429f-828f-27ef01b454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8ae52-eaf6-42eb-b44b-a8d721ea1b9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1C79C0-E324-40B9-BCBF-B7E1782CC4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B1D4EA-2BCE-47CF-8562-00A742E8B7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F548F0-C50C-4E3E-9ADF-38FE99E23867}">
  <ds:schemaRefs>
    <ds:schemaRef ds:uri="http://schemas.microsoft.com/office/2006/metadata/properties"/>
    <ds:schemaRef ds:uri="http://schemas.microsoft.com/office/infopath/2007/PartnerControls"/>
    <ds:schemaRef ds:uri="4b1ae840-ae68-429f-828f-27ef01b4546c"/>
    <ds:schemaRef ds:uri="633f10e0-6617-4bc2-9520-063627b97f4a"/>
  </ds:schemaRefs>
</ds:datastoreItem>
</file>

<file path=customXml/itemProps4.xml><?xml version="1.0" encoding="utf-8"?>
<ds:datastoreItem xmlns:ds="http://schemas.openxmlformats.org/officeDocument/2006/customXml" ds:itemID="{6E409236-315D-42B5-AA97-F57FDCD23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f10e0-6617-4bc2-9520-063627b97f4a"/>
    <ds:schemaRef ds:uri="4b1ae840-ae68-429f-828f-27ef01b4546c"/>
    <ds:schemaRef ds:uri="40f8ae52-eaf6-42eb-b44b-a8d721ea1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66A7B5-9848-4D17-8560-34013955429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Melody Schacht</dc:creator>
  <cp:lastModifiedBy>Rhonda Isenberg</cp:lastModifiedBy>
  <cp:revision>3</cp:revision>
  <dcterms:created xsi:type="dcterms:W3CDTF">2024-01-18T19:18:00Z</dcterms:created>
  <dcterms:modified xsi:type="dcterms:W3CDTF">2024-01-18T19:19:00Z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0x010100D9BCA425017E774D8EC2DE5F2C5A8B53</vt:lpwstr>
  </property>
  <property fmtid="{D5CDD505-2E9C-101B-9397-08002B2CF9AE}" pid="3" name="_dlc_DocIdItemGuid">
    <vt:lpwstr>1362e48b-59c1-4a51-9e87-44b02e133f70</vt:lpwstr>
  </property>
</Properties>
</file>