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E4C33" w14:textId="1707DD10" w:rsidR="00451637" w:rsidRPr="00451637" w:rsidRDefault="00451637" w:rsidP="005D2850">
      <w:pPr>
        <w:rPr>
          <w:rFonts w:ascii="Sun Life New Text" w:hAnsi="Sun Life New Text" w:cstheme="majorHAnsi"/>
          <w:b/>
          <w:color w:val="000000"/>
          <w:highlight w:val="none"/>
          <w:lang w:val="fr-CA"/>
        </w:rPr>
      </w:pPr>
      <w:r w:rsidRPr="00451637">
        <w:rPr>
          <w:rFonts w:ascii="Sun Life New Text" w:hAnsi="Sun Life New Text" w:cstheme="majorHAnsi"/>
          <w:b/>
          <w:color w:val="000000"/>
          <w:highlight w:val="none"/>
          <w:lang w:val="fr-CA"/>
        </w:rPr>
        <w:t>Obtenez maintenant du soutien en santé mentale grâce au programme de gestion du stress et de bien-être – Soins virtuels Lumino Santé</w:t>
      </w:r>
    </w:p>
    <w:p w14:paraId="0495CCE7" w14:textId="77777777" w:rsidR="005D2850" w:rsidRPr="00451637" w:rsidRDefault="005D2850" w:rsidP="000A62B5">
      <w:pPr>
        <w:rPr>
          <w:rFonts w:ascii="Sun Life New Text" w:hAnsi="Sun Life New Text" w:cstheme="majorHAnsi"/>
          <w:color w:val="auto"/>
          <w:lang w:val="fr-CA"/>
        </w:rPr>
      </w:pPr>
    </w:p>
    <w:p w14:paraId="3311085A" w14:textId="448CF78B" w:rsidR="000A62B5" w:rsidRPr="00451637" w:rsidRDefault="004F1A31" w:rsidP="000A62B5">
      <w:pPr>
        <w:rPr>
          <w:rFonts w:ascii="Sun Life New Text" w:hAnsi="Sun Life New Text" w:cstheme="majorHAnsi"/>
          <w:color w:val="auto"/>
          <w:highlight w:val="none"/>
          <w:lang w:val="fr-CA"/>
        </w:rPr>
      </w:pPr>
      <w:r w:rsidRPr="00451637">
        <w:rPr>
          <w:rFonts w:ascii="Sun Life New Text" w:hAnsi="Sun Life New Text" w:cstheme="majorHAnsi"/>
          <w:color w:val="000000"/>
          <w:highlight w:val="none"/>
          <w:lang w:val="fr-CA"/>
        </w:rPr>
        <w:t>Bonjour,</w:t>
      </w:r>
    </w:p>
    <w:p w14:paraId="7C413198" w14:textId="5552DD85" w:rsidR="00451637" w:rsidRPr="00451637" w:rsidRDefault="00451637" w:rsidP="005E6A40">
      <w:pPr>
        <w:pStyle w:val="BodyText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before="121" w:after="0"/>
        <w:ind w:right="4"/>
        <w:rPr>
          <w:rFonts w:ascii="Sun Life New Text" w:hAnsi="Sun Life New Text" w:cstheme="majorBidi"/>
          <w:color w:val="000000"/>
          <w:lang w:val="fr-CA"/>
        </w:rPr>
      </w:pPr>
      <w:r w:rsidRPr="00451637">
        <w:rPr>
          <w:rFonts w:ascii="Sun Life New Text" w:hAnsi="Sun Life New Text" w:cstheme="majorBidi"/>
          <w:color w:val="000000"/>
          <w:lang w:val="fr-CA"/>
        </w:rPr>
        <w:t xml:space="preserve">Nous sommes heureux d’annoncer qu’à partir du </w:t>
      </w:r>
      <w:r w:rsidRPr="00451637">
        <w:rPr>
          <w:rFonts w:ascii="Sun Life New Text" w:hAnsi="Sun Life New Text" w:cstheme="majorBidi"/>
          <w:b/>
          <w:bCs/>
          <w:color w:val="FF0000"/>
          <w:lang w:val="fr-CA"/>
        </w:rPr>
        <w:t>[Date]</w:t>
      </w:r>
      <w:r w:rsidRPr="00451637">
        <w:rPr>
          <w:rFonts w:ascii="Sun Life New Text" w:hAnsi="Sun Life New Text" w:cstheme="majorBidi"/>
          <w:color w:val="000000"/>
          <w:lang w:val="fr-CA"/>
        </w:rPr>
        <w:t xml:space="preserve">, nous vous donnerons accès au programme de gestion du stress et de bien-être – </w:t>
      </w:r>
      <w:hyperlink r:id="rId11" w:history="1">
        <w:r w:rsidRPr="00451637">
          <w:rPr>
            <w:rStyle w:val="Hyperlink"/>
            <w:rFonts w:ascii="Sun Life New Text" w:hAnsi="Sun Life New Text" w:cstheme="majorBidi"/>
            <w:lang w:val="fr-CA"/>
          </w:rPr>
          <w:t>Soins virtuels Lumino Santé</w:t>
        </w:r>
      </w:hyperlink>
      <w:r w:rsidRPr="00451637">
        <w:rPr>
          <w:rFonts w:ascii="Sun Life New Text" w:hAnsi="Sun Life New Text" w:cstheme="majorBidi"/>
          <w:color w:val="000000"/>
          <w:lang w:val="fr-CA"/>
        </w:rPr>
        <w:t xml:space="preserve">, offert par Dialogue. Ce service vous </w:t>
      </w:r>
      <w:r>
        <w:rPr>
          <w:rFonts w:ascii="Sun Life New Text" w:hAnsi="Sun Life New Text" w:cstheme="majorBidi"/>
          <w:color w:val="000000"/>
          <w:lang w:val="fr-CA"/>
        </w:rPr>
        <w:t>donne la possibilité d’être</w:t>
      </w:r>
      <w:r w:rsidRPr="00451637">
        <w:rPr>
          <w:rFonts w:ascii="Sun Life New Text" w:hAnsi="Sun Life New Text" w:cstheme="majorBidi"/>
          <w:color w:val="000000"/>
          <w:lang w:val="fr-CA"/>
        </w:rPr>
        <w:t xml:space="preserve"> plus proactif avec votre santé mentale.</w:t>
      </w:r>
    </w:p>
    <w:p w14:paraId="06D8E15C" w14:textId="77777777" w:rsidR="00645C14" w:rsidRDefault="00645C14" w:rsidP="0046679D">
      <w:pPr>
        <w:rPr>
          <w:rFonts w:ascii="Sun Life New Text" w:hAnsi="Sun Life New Text" w:cstheme="majorBidi"/>
          <w:color w:val="auto"/>
          <w:lang w:val="fr-CA"/>
        </w:rPr>
      </w:pPr>
    </w:p>
    <w:p w14:paraId="7BC92EF0" w14:textId="34C0DBB6" w:rsidR="00AB6959" w:rsidRPr="00451637" w:rsidRDefault="00451637" w:rsidP="00AB6959">
      <w:pPr>
        <w:rPr>
          <w:rFonts w:ascii="Sun Life New Text" w:hAnsi="Sun Life New Text" w:cstheme="majorBidi"/>
          <w:color w:val="auto"/>
          <w:lang w:val="fr-CA"/>
        </w:rPr>
      </w:pPr>
      <w:r>
        <w:rPr>
          <w:rFonts w:ascii="Sun Life New Text" w:hAnsi="Sun Life New Text" w:cstheme="majorBidi"/>
          <w:color w:val="auto"/>
          <w:lang w:val="fr-CA"/>
        </w:rPr>
        <w:t xml:space="preserve">Vous et les personnes à votre charge admissibles d’au moins 14 ans avez accès à une équipe qui vous donne un traitement et du soutien personnalisés en santé mentale. Vous n’aurez aucuns frais à votre charge pour ce service et n’aurez pas besoin d’une recommandation. </w:t>
      </w:r>
      <w:r w:rsidR="004F1A31" w:rsidRPr="00451637">
        <w:rPr>
          <w:rFonts w:ascii="Sun Life New Text" w:hAnsi="Sun Life New Text" w:cstheme="majorBidi"/>
          <w:color w:val="000000"/>
          <w:highlight w:val="none"/>
          <w:lang w:val="fr-CA"/>
        </w:rPr>
        <w:t xml:space="preserve">L’équipe de soins comprend des psychologues, des psychothérapeutes, des travailleurs sociaux, des médecins, des infirmières et des spécialistes de la santé. </w:t>
      </w:r>
      <w:r>
        <w:rPr>
          <w:rFonts w:ascii="Sun Life New Text" w:hAnsi="Sun Life New Text" w:cstheme="majorBidi"/>
          <w:color w:val="000000"/>
          <w:highlight w:val="none"/>
          <w:lang w:val="fr-CA"/>
        </w:rPr>
        <w:t xml:space="preserve">Vous pouvez obtenir un rendez-vous dans les 24 heures et recevrez un rendez-vous de suivi. On s’assure ainsi que vos besoins sont satisfaits. </w:t>
      </w:r>
    </w:p>
    <w:p w14:paraId="2F7A3F0F" w14:textId="201AFF5C" w:rsidR="000A62B5" w:rsidRPr="00451637" w:rsidRDefault="000A62B5" w:rsidP="000A62B5">
      <w:pPr>
        <w:jc w:val="both"/>
        <w:rPr>
          <w:rFonts w:ascii="Sun Life New Text" w:hAnsi="Sun Life New Text" w:cstheme="majorBidi"/>
          <w:color w:val="auto"/>
          <w:lang w:val="fr-CA"/>
        </w:rPr>
      </w:pPr>
    </w:p>
    <w:p w14:paraId="60F516C0" w14:textId="78A476D8" w:rsidR="003369A2" w:rsidRPr="00451637" w:rsidRDefault="00451637" w:rsidP="00C630E9">
      <w:pPr>
        <w:rPr>
          <w:rFonts w:ascii="Sun Life New Text" w:hAnsi="Sun Life New Text" w:cstheme="majorBidi"/>
          <w:color w:val="auto"/>
          <w:highlight w:val="none"/>
          <w:lang w:val="fr-CA"/>
        </w:rPr>
      </w:pPr>
      <w:r>
        <w:rPr>
          <w:rFonts w:ascii="Sun Life New Text" w:hAnsi="Sun Life New Text" w:cstheme="majorBidi"/>
          <w:color w:val="000000"/>
          <w:highlight w:val="none"/>
          <w:lang w:val="fr-CA"/>
        </w:rPr>
        <w:t xml:space="preserve">Vous avez accès à une thérapie gratuite, personnalisée, illimitée et axée sur les objectifs jusqu’au rétablissement. Elle vous permet d’acquérir des aptitudes pour faire face aux facteurs de stress. </w:t>
      </w:r>
      <w:r w:rsidR="002F3717" w:rsidRPr="00451637">
        <w:rPr>
          <w:rFonts w:ascii="Sun Life New Text" w:hAnsi="Sun Life New Text" w:cstheme="majorBidi"/>
          <w:color w:val="000000"/>
          <w:highlight w:val="none"/>
          <w:lang w:val="fr-CA"/>
        </w:rPr>
        <w:t>Vous n’avez plus à trouver un professionnel de la santé mentale, à attendre des jours ou des semaines pour obtenir un rendez-vous</w:t>
      </w:r>
      <w:r w:rsidR="004F1A31">
        <w:rPr>
          <w:rFonts w:ascii="Sun Life New Text" w:hAnsi="Sun Life New Text" w:cstheme="majorBidi"/>
          <w:color w:val="000000"/>
          <w:highlight w:val="none"/>
          <w:lang w:val="fr-CA"/>
        </w:rPr>
        <w:t xml:space="preserve">, </w:t>
      </w:r>
      <w:r w:rsidR="002F3717" w:rsidRPr="00451637">
        <w:rPr>
          <w:rFonts w:ascii="Sun Life New Text" w:hAnsi="Sun Life New Text" w:cstheme="majorBidi"/>
          <w:color w:val="000000"/>
          <w:highlight w:val="none"/>
          <w:lang w:val="fr-CA"/>
        </w:rPr>
        <w:t>ni à vous déplacer pour le voir.</w:t>
      </w:r>
    </w:p>
    <w:p w14:paraId="4042925B" w14:textId="77777777" w:rsidR="00C630E9" w:rsidRPr="00451637" w:rsidRDefault="00C630E9" w:rsidP="005E6A40">
      <w:pPr>
        <w:pStyle w:val="paragraph"/>
        <w:spacing w:before="0" w:after="0"/>
        <w:rPr>
          <w:rFonts w:ascii="Sun Life New Text" w:eastAsia="Sun Life New Text" w:hAnsi="Sun Life New Text" w:cs="Sun Life New Text"/>
          <w:sz w:val="22"/>
          <w:szCs w:val="22"/>
          <w:lang w:val="fr-CA"/>
        </w:rPr>
      </w:pPr>
    </w:p>
    <w:p w14:paraId="2606734F" w14:textId="2D91BC0A" w:rsidR="003369A2" w:rsidRPr="00451637" w:rsidRDefault="00B40A44" w:rsidP="005E6A40">
      <w:pPr>
        <w:pStyle w:val="paragraph"/>
        <w:spacing w:before="0" w:after="0"/>
        <w:rPr>
          <w:lang w:val="fr-CA"/>
        </w:rPr>
      </w:pPr>
      <w:r w:rsidRPr="00451637">
        <w:rPr>
          <w:rFonts w:ascii="Sun Life New Text" w:eastAsia="Sun Life New Text" w:hAnsi="Sun Life New Text" w:cs="Sun Life New Text"/>
          <w:sz w:val="22"/>
          <w:szCs w:val="22"/>
          <w:lang w:val="fr-CA"/>
        </w:rPr>
        <w:t>Types de soutien possibles :</w:t>
      </w:r>
    </w:p>
    <w:p w14:paraId="249B3D0F" w14:textId="77777777" w:rsidR="0022234D" w:rsidRPr="00451637" w:rsidRDefault="004F1A31" w:rsidP="00B40A44">
      <w:pPr>
        <w:pStyle w:val="paragraph"/>
        <w:numPr>
          <w:ilvl w:val="0"/>
          <w:numId w:val="2"/>
        </w:numPr>
        <w:spacing w:before="0" w:after="0"/>
        <w:ind w:left="426"/>
        <w:rPr>
          <w:rFonts w:ascii="Sun Life New Text" w:eastAsia="Sun Life New Text" w:hAnsi="Sun Life New Text" w:cs="Sun Life New Text"/>
          <w:sz w:val="22"/>
          <w:szCs w:val="22"/>
          <w:lang w:val="fr-CA"/>
        </w:rPr>
      </w:pPr>
      <w:r w:rsidRPr="00451637">
        <w:rPr>
          <w:rFonts w:ascii="Sun Life New Text" w:eastAsia="Sun Life New Text" w:hAnsi="Sun Life New Text" w:cs="Sun Life New Text"/>
          <w:sz w:val="22"/>
          <w:szCs w:val="22"/>
          <w:lang w:val="fr-CA"/>
        </w:rPr>
        <w:t>Thérapie dirigée par un professionnel</w:t>
      </w:r>
    </w:p>
    <w:p w14:paraId="72823300" w14:textId="77777777" w:rsidR="0022234D" w:rsidRPr="00451637" w:rsidRDefault="004F1A31" w:rsidP="00B40A44">
      <w:pPr>
        <w:pStyle w:val="paragraph"/>
        <w:numPr>
          <w:ilvl w:val="0"/>
          <w:numId w:val="2"/>
        </w:numPr>
        <w:spacing w:before="0" w:after="0"/>
        <w:ind w:left="426"/>
        <w:rPr>
          <w:rFonts w:ascii="Sun Life New Text" w:eastAsia="Sun Life New Text" w:hAnsi="Sun Life New Text" w:cs="Sun Life New Text"/>
          <w:sz w:val="22"/>
          <w:szCs w:val="22"/>
          <w:lang w:val="fr-CA"/>
        </w:rPr>
      </w:pPr>
      <w:r w:rsidRPr="00451637">
        <w:rPr>
          <w:rFonts w:ascii="Sun Life New Text" w:eastAsia="Sun Life New Text" w:hAnsi="Sun Life New Text" w:cs="Sun Life New Text"/>
          <w:sz w:val="22"/>
          <w:szCs w:val="22"/>
          <w:lang w:val="fr-CA"/>
        </w:rPr>
        <w:t>Médicaments sur ordonnance admissibles pour les affections dont le traitement est couvert</w:t>
      </w:r>
    </w:p>
    <w:p w14:paraId="7024D96D" w14:textId="52CCE81A" w:rsidR="0022234D" w:rsidRPr="00451637" w:rsidRDefault="004F1A31" w:rsidP="00685058">
      <w:pPr>
        <w:pStyle w:val="paragraph"/>
        <w:numPr>
          <w:ilvl w:val="0"/>
          <w:numId w:val="2"/>
        </w:numPr>
        <w:spacing w:before="0" w:after="0"/>
        <w:ind w:left="426"/>
        <w:rPr>
          <w:rFonts w:ascii="Sun Life New Text" w:eastAsia="Sun Life New Text" w:hAnsi="Sun Life New Text" w:cs="Sun Life New Text"/>
          <w:sz w:val="22"/>
          <w:szCs w:val="22"/>
          <w:lang w:val="fr-CA"/>
        </w:rPr>
      </w:pPr>
      <w:r w:rsidRPr="00451637">
        <w:rPr>
          <w:rFonts w:ascii="Sun Life New Text" w:eastAsia="Sun Life New Text" w:hAnsi="Sun Life New Text" w:cs="Sun Life New Text"/>
          <w:sz w:val="22"/>
          <w:szCs w:val="22"/>
          <w:lang w:val="fr-CA"/>
        </w:rPr>
        <w:t>Articles autoguidés et ressources en matière de mieux-être</w:t>
      </w:r>
    </w:p>
    <w:p w14:paraId="290C8696" w14:textId="77777777" w:rsidR="0022234D" w:rsidRPr="00451637" w:rsidRDefault="0022234D">
      <w:pPr>
        <w:rPr>
          <w:rFonts w:ascii="Sun Life New Text" w:hAnsi="Sun Life New Text" w:cstheme="majorBidi"/>
          <w:color w:val="auto"/>
          <w:lang w:val="fr-CA"/>
        </w:rPr>
      </w:pPr>
    </w:p>
    <w:p w14:paraId="7A185099" w14:textId="168E2025" w:rsidR="00451637" w:rsidRPr="0068239B" w:rsidRDefault="00451637" w:rsidP="00451637">
      <w:pPr>
        <w:rPr>
          <w:rFonts w:ascii="Sun Life New Text" w:hAnsi="Sun Life New Text"/>
          <w:u w:val="single"/>
          <w:lang w:val="fr-CA"/>
        </w:rPr>
      </w:pPr>
      <w:r w:rsidRPr="0068239B">
        <w:rPr>
          <w:rFonts w:ascii="Sun Life New Text" w:hAnsi="Sun Life New Text"/>
          <w:color w:val="000000"/>
          <w:lang w:val="fr-CA"/>
        </w:rPr>
        <w:t xml:space="preserve">Ce service est accessible sur l’appli mobile et le site Web partout au Canada. Allez à </w:t>
      </w:r>
      <w:hyperlink r:id="rId12" w:history="1">
        <w:r w:rsidRPr="0068239B">
          <w:rPr>
            <w:rFonts w:ascii="Sun Life New Text" w:hAnsi="Sun Life New Text"/>
            <w:color w:val="0563C1"/>
            <w:u w:val="single"/>
            <w:lang w:val="fr-CA"/>
          </w:rPr>
          <w:t>luminosv.dialogue.co</w:t>
        </w:r>
      </w:hyperlink>
      <w:r w:rsidRPr="0068239B">
        <w:rPr>
          <w:rFonts w:ascii="Sun Life New Text" w:hAnsi="Sun Life New Text"/>
          <w:color w:val="000000"/>
          <w:lang w:val="fr-CA"/>
        </w:rPr>
        <w:t xml:space="preserve"> ou téléchargez l’appli Soins virtuels Lumino Santé pour les appareils </w:t>
      </w:r>
      <w:hyperlink r:id="rId13" w:history="1">
        <w:r w:rsidRPr="0068239B">
          <w:rPr>
            <w:rStyle w:val="Hyperlink"/>
            <w:rFonts w:ascii="Sun Life New Text" w:hAnsi="Sun Life New Text"/>
            <w:color w:val="0563C1"/>
            <w:lang w:val="fr-CA"/>
          </w:rPr>
          <w:t>iPh</w:t>
        </w:r>
        <w:r w:rsidRPr="0068239B">
          <w:rPr>
            <w:rStyle w:val="Hyperlink"/>
            <w:rFonts w:ascii="Sun Life New Text" w:hAnsi="Sun Life New Text"/>
            <w:color w:val="0563C1"/>
            <w:lang w:val="fr-CA"/>
          </w:rPr>
          <w:t>o</w:t>
        </w:r>
        <w:r w:rsidRPr="0068239B">
          <w:rPr>
            <w:rStyle w:val="Hyperlink"/>
            <w:rFonts w:ascii="Sun Life New Text" w:hAnsi="Sun Life New Text"/>
            <w:color w:val="0563C1"/>
            <w:lang w:val="fr-CA"/>
          </w:rPr>
          <w:t>ne</w:t>
        </w:r>
      </w:hyperlink>
      <w:r w:rsidRPr="0068239B">
        <w:rPr>
          <w:rFonts w:ascii="Sun Life New Text" w:hAnsi="Sun Life New Text"/>
          <w:color w:val="000000"/>
          <w:lang w:val="fr-CA"/>
        </w:rPr>
        <w:t xml:space="preserve"> ou </w:t>
      </w:r>
      <w:hyperlink r:id="rId14" w:history="1">
        <w:r w:rsidRPr="0068239B">
          <w:rPr>
            <w:rStyle w:val="Hyperlink"/>
            <w:rFonts w:ascii="Sun Life New Text" w:hAnsi="Sun Life New Text"/>
            <w:color w:val="0563C1"/>
            <w:lang w:val="fr-CA"/>
          </w:rPr>
          <w:t>Android</w:t>
        </w:r>
      </w:hyperlink>
      <w:r w:rsidRPr="0068239B">
        <w:rPr>
          <w:rFonts w:ascii="Sun Life New Text" w:hAnsi="Sun Life New Text"/>
          <w:color w:val="000000"/>
          <w:lang w:val="fr-CA"/>
        </w:rPr>
        <w:t xml:space="preserve">. </w:t>
      </w:r>
    </w:p>
    <w:p w14:paraId="5138A4F4" w14:textId="77777777" w:rsidR="00451637" w:rsidRDefault="00451637" w:rsidP="00451637">
      <w:pPr>
        <w:shd w:val="clear" w:color="auto" w:fill="FFFFFF"/>
        <w:spacing w:line="240" w:lineRule="auto"/>
        <w:rPr>
          <w:rFonts w:ascii="Sun Life New Text" w:hAnsi="Sun Life New Text"/>
          <w:color w:val="000000"/>
          <w:lang w:val="fr-CA"/>
        </w:rPr>
      </w:pPr>
    </w:p>
    <w:p w14:paraId="50A734D0" w14:textId="15CD2E26" w:rsidR="00451637" w:rsidRPr="0068239B" w:rsidRDefault="00451637" w:rsidP="00451637">
      <w:pPr>
        <w:shd w:val="clear" w:color="auto" w:fill="FFFFFF"/>
        <w:spacing w:after="150" w:line="240" w:lineRule="auto"/>
        <w:rPr>
          <w:rFonts w:ascii="Sun Life New Text" w:eastAsia="Times New Roman" w:hAnsi="Sun Life New Text" w:cs="Times New Roman"/>
          <w:color w:val="3D4142"/>
          <w:lang w:val="fr-CA"/>
        </w:rPr>
      </w:pPr>
      <w:r w:rsidRPr="0068239B">
        <w:rPr>
          <w:rFonts w:ascii="Sun Life New Text" w:hAnsi="Sun Life New Text"/>
          <w:color w:val="000000"/>
          <w:lang w:val="fr-CA"/>
        </w:rPr>
        <w:t xml:space="preserve">Créez votre compte le ou après le </w:t>
      </w:r>
      <w:r w:rsidRPr="0068239B">
        <w:rPr>
          <w:rFonts w:ascii="Sun Life New Text" w:hAnsi="Sun Life New Text" w:cstheme="majorHAnsi"/>
          <w:b/>
          <w:bCs/>
          <w:color w:val="FF0000"/>
          <w:lang w:val="fr-CA"/>
        </w:rPr>
        <w:t xml:space="preserve">[Date] </w:t>
      </w:r>
      <w:r w:rsidRPr="0068239B">
        <w:rPr>
          <w:rFonts w:ascii="Sun Life New Text" w:hAnsi="Sun Life New Text"/>
          <w:color w:val="000000"/>
          <w:lang w:val="fr-CA"/>
        </w:rPr>
        <w:t xml:space="preserve">afin qu’il soit prêt lorsque vous en aurez besoin. </w:t>
      </w:r>
      <w:r w:rsidRPr="0068239B">
        <w:rPr>
          <w:rFonts w:ascii="Sun Life New Text" w:eastAsia="Times New Roman" w:hAnsi="Sun Life New Text" w:cs="Times New Roman"/>
          <w:color w:val="3D4142"/>
          <w:lang w:val="fr-CA"/>
        </w:rPr>
        <w:t xml:space="preserve">Le </w:t>
      </w:r>
      <w:hyperlink r:id="rId15" w:history="1">
        <w:r w:rsidRPr="00576167">
          <w:rPr>
            <w:rStyle w:val="Hyperlink"/>
            <w:rFonts w:ascii="Sun Life New Text" w:eastAsia="Times New Roman" w:hAnsi="Sun Life New Text" w:cs="Times New Roman"/>
            <w:lang w:val="fr-CA"/>
          </w:rPr>
          <w:t>Guide d’inscription et d’utilisation</w:t>
        </w:r>
      </w:hyperlink>
      <w:r w:rsidRPr="0068239B">
        <w:rPr>
          <w:rFonts w:ascii="Sun Life New Text" w:eastAsia="Times New Roman" w:hAnsi="Sun Life New Text" w:cs="Times New Roman"/>
          <w:color w:val="3D4142"/>
          <w:lang w:val="fr-CA"/>
        </w:rPr>
        <w:t xml:space="preserve"> indique les étapes à suivre pour créer votre compte et accéder aux services. Pour rester informé et recevoir des nouvelles de l’équipe de soins, autorisez les notifications. </w:t>
      </w:r>
    </w:p>
    <w:p w14:paraId="5550C432" w14:textId="7296CCBA" w:rsidR="00451637" w:rsidRPr="0068239B" w:rsidRDefault="00451637" w:rsidP="00451637">
      <w:pPr>
        <w:rPr>
          <w:rFonts w:ascii="Sun Life New Text" w:hAnsi="Sun Life New Text"/>
          <w:b/>
          <w:bCs/>
          <w:lang w:val="fr-CA"/>
        </w:rPr>
      </w:pPr>
      <w:r w:rsidRPr="0068239B">
        <w:rPr>
          <w:rFonts w:ascii="Sun Life New Text" w:hAnsi="Sun Life New Text"/>
          <w:color w:val="000000"/>
          <w:lang w:val="fr-CA"/>
        </w:rPr>
        <w:t xml:space="preserve">Vous pouvez en apprendre davantage sur </w:t>
      </w:r>
      <w:r>
        <w:rPr>
          <w:rFonts w:ascii="Sun Life New Text" w:hAnsi="Sun Life New Text"/>
          <w:color w:val="000000"/>
          <w:lang w:val="fr-CA"/>
        </w:rPr>
        <w:t xml:space="preserve">le </w:t>
      </w:r>
      <w:r w:rsidRPr="00451637">
        <w:rPr>
          <w:rFonts w:ascii="Sun Life New Text" w:hAnsi="Sun Life New Text" w:cstheme="majorBidi"/>
          <w:color w:val="000000"/>
          <w:lang w:val="fr-CA"/>
        </w:rPr>
        <w:t>programme de gestion du stress et de bien-être</w:t>
      </w:r>
      <w:r>
        <w:rPr>
          <w:rFonts w:ascii="Sun Life New Text" w:hAnsi="Sun Life New Text" w:cstheme="majorBidi"/>
          <w:color w:val="000000"/>
          <w:lang w:val="fr-CA"/>
        </w:rPr>
        <w:t xml:space="preserve"> </w:t>
      </w:r>
      <w:r w:rsidRPr="0068239B">
        <w:rPr>
          <w:rFonts w:ascii="Sun Life New Text" w:hAnsi="Sun Life New Text"/>
          <w:color w:val="000000"/>
          <w:lang w:val="fr-CA"/>
        </w:rPr>
        <w:t>dans ce</w:t>
      </w:r>
      <w:r w:rsidR="004614C2">
        <w:rPr>
          <w:rFonts w:ascii="Sun Life New Text" w:hAnsi="Sun Life New Text"/>
          <w:lang w:val="fr-CA"/>
        </w:rPr>
        <w:t xml:space="preserve">tte </w:t>
      </w:r>
      <w:hyperlink r:id="rId16" w:history="1">
        <w:r w:rsidR="004614C2" w:rsidRPr="004614C2">
          <w:rPr>
            <w:rStyle w:val="Hyperlink"/>
            <w:rFonts w:ascii="Sun Life New Text" w:hAnsi="Sun Life New Text"/>
            <w:lang w:val="fr-CA"/>
          </w:rPr>
          <w:t>brochure</w:t>
        </w:r>
      </w:hyperlink>
      <w:r w:rsidRPr="0068239B">
        <w:rPr>
          <w:rFonts w:ascii="Sun Life New Text" w:hAnsi="Sun Life New Text"/>
          <w:color w:val="000000"/>
          <w:lang w:val="fr-CA"/>
        </w:rPr>
        <w:t>.</w:t>
      </w:r>
    </w:p>
    <w:p w14:paraId="23C515ED" w14:textId="77777777" w:rsidR="009B3472" w:rsidRPr="00451637" w:rsidRDefault="009B3472" w:rsidP="009B3472">
      <w:pPr>
        <w:rPr>
          <w:rFonts w:ascii="Sun Life New Text" w:hAnsi="Sun Life New Text"/>
          <w:color w:val="auto"/>
          <w:lang w:val="fr-CA"/>
        </w:rPr>
      </w:pPr>
    </w:p>
    <w:p w14:paraId="5CF130A6" w14:textId="2015F115" w:rsidR="00702F58" w:rsidRPr="00451637" w:rsidRDefault="00451637" w:rsidP="00F5362A">
      <w:pPr>
        <w:rPr>
          <w:rFonts w:ascii="Sun Life New Text" w:hAnsi="Sun Life New Text" w:cstheme="majorHAnsi"/>
          <w:color w:val="auto"/>
          <w:highlight w:val="none"/>
          <w:lang w:val="fr-CA"/>
        </w:rPr>
      </w:pPr>
      <w:r w:rsidRPr="00451637">
        <w:rPr>
          <w:rFonts w:ascii="Sun Life New Text" w:hAnsi="Sun Life New Text" w:cstheme="majorHAnsi"/>
          <w:color w:val="000000"/>
          <w:highlight w:val="none"/>
          <w:lang w:val="fr-CA"/>
        </w:rPr>
        <w:t>[</w:t>
      </w:r>
      <w:r w:rsidR="004F1A31" w:rsidRPr="00451637">
        <w:rPr>
          <w:rFonts w:ascii="Sun Life New Text" w:hAnsi="Sun Life New Text" w:cstheme="majorHAnsi"/>
          <w:color w:val="000000"/>
          <w:highlight w:val="none"/>
          <w:lang w:val="fr-CA"/>
        </w:rPr>
        <w:t>Signature</w:t>
      </w:r>
      <w:r w:rsidRPr="00451637">
        <w:rPr>
          <w:rFonts w:ascii="Sun Life New Text" w:hAnsi="Sun Life New Text" w:cstheme="majorHAnsi"/>
          <w:color w:val="000000"/>
          <w:highlight w:val="none"/>
          <w:lang w:val="fr-CA"/>
        </w:rPr>
        <w:t>]</w:t>
      </w:r>
    </w:p>
    <w:p w14:paraId="4A16AD5F" w14:textId="6F1EFA1C" w:rsidR="00702F58" w:rsidRPr="00451637" w:rsidRDefault="00702F58" w:rsidP="00F5362A">
      <w:pPr>
        <w:rPr>
          <w:rFonts w:ascii="Sun Life New Text" w:hAnsi="Sun Life New Text" w:cstheme="majorHAnsi"/>
          <w:color w:val="auto"/>
          <w:lang w:val="fr-CA"/>
        </w:rPr>
      </w:pPr>
    </w:p>
    <w:p w14:paraId="700CC33C" w14:textId="77777777" w:rsidR="00F5362A" w:rsidRPr="00451637" w:rsidRDefault="00F5362A">
      <w:pPr>
        <w:rPr>
          <w:rFonts w:ascii="Sun Life Sans" w:hAnsi="Sun Life Sans" w:cstheme="majorBidi"/>
          <w:color w:val="auto"/>
          <w:sz w:val="20"/>
          <w:szCs w:val="20"/>
          <w:lang w:val="fr-CA"/>
        </w:rPr>
      </w:pPr>
    </w:p>
    <w:sectPr w:rsidR="00F5362A" w:rsidRPr="0045163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0D360" w14:textId="77777777" w:rsidR="004F1A31" w:rsidRDefault="004F1A31" w:rsidP="004F1A31">
      <w:pPr>
        <w:spacing w:line="240" w:lineRule="auto"/>
      </w:pPr>
      <w:r>
        <w:separator/>
      </w:r>
    </w:p>
  </w:endnote>
  <w:endnote w:type="continuationSeparator" w:id="0">
    <w:p w14:paraId="19D61AD3" w14:textId="77777777" w:rsidR="004F1A31" w:rsidRDefault="004F1A31" w:rsidP="004F1A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un Life New Text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n Life Sans"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A0F51" w14:textId="77777777" w:rsidR="004F1A31" w:rsidRDefault="004F1A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09442" w14:textId="77777777" w:rsidR="004F1A31" w:rsidRDefault="004F1A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75A78" w14:textId="77777777" w:rsidR="004F1A31" w:rsidRDefault="004F1A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38226" w14:textId="77777777" w:rsidR="004F1A31" w:rsidRDefault="004F1A31" w:rsidP="004F1A31">
      <w:pPr>
        <w:spacing w:line="240" w:lineRule="auto"/>
      </w:pPr>
      <w:r>
        <w:separator/>
      </w:r>
    </w:p>
  </w:footnote>
  <w:footnote w:type="continuationSeparator" w:id="0">
    <w:p w14:paraId="610C7D5F" w14:textId="77777777" w:rsidR="004F1A31" w:rsidRDefault="004F1A31" w:rsidP="004F1A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039FD" w14:textId="77777777" w:rsidR="004F1A31" w:rsidRDefault="004F1A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B3497" w14:textId="77777777" w:rsidR="004F1A31" w:rsidRDefault="004F1A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877CF" w14:textId="77777777" w:rsidR="004F1A31" w:rsidRDefault="004F1A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516E0"/>
    <w:multiLevelType w:val="multilevel"/>
    <w:tmpl w:val="AA925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4C1C53"/>
    <w:multiLevelType w:val="hybridMultilevel"/>
    <w:tmpl w:val="9B2C8F72"/>
    <w:lvl w:ilvl="0" w:tplc="A860EA5E">
      <w:start w:val="1"/>
      <w:numFmt w:val="decimal"/>
      <w:lvlText w:val="%1."/>
      <w:lvlJc w:val="left"/>
      <w:pPr>
        <w:ind w:left="720" w:hanging="360"/>
      </w:pPr>
    </w:lvl>
    <w:lvl w:ilvl="1" w:tplc="A53EAD86" w:tentative="1">
      <w:start w:val="1"/>
      <w:numFmt w:val="lowerLetter"/>
      <w:lvlText w:val="%2."/>
      <w:lvlJc w:val="left"/>
      <w:pPr>
        <w:ind w:left="1440" w:hanging="360"/>
      </w:pPr>
    </w:lvl>
    <w:lvl w:ilvl="2" w:tplc="9B48BFE8" w:tentative="1">
      <w:start w:val="1"/>
      <w:numFmt w:val="lowerRoman"/>
      <w:lvlText w:val="%3."/>
      <w:lvlJc w:val="right"/>
      <w:pPr>
        <w:ind w:left="2160" w:hanging="180"/>
      </w:pPr>
    </w:lvl>
    <w:lvl w:ilvl="3" w:tplc="DA602516" w:tentative="1">
      <w:start w:val="1"/>
      <w:numFmt w:val="decimal"/>
      <w:lvlText w:val="%4."/>
      <w:lvlJc w:val="left"/>
      <w:pPr>
        <w:ind w:left="2880" w:hanging="360"/>
      </w:pPr>
    </w:lvl>
    <w:lvl w:ilvl="4" w:tplc="1A5A3FA6" w:tentative="1">
      <w:start w:val="1"/>
      <w:numFmt w:val="lowerLetter"/>
      <w:lvlText w:val="%5."/>
      <w:lvlJc w:val="left"/>
      <w:pPr>
        <w:ind w:left="3600" w:hanging="360"/>
      </w:pPr>
    </w:lvl>
    <w:lvl w:ilvl="5" w:tplc="29EA5E06" w:tentative="1">
      <w:start w:val="1"/>
      <w:numFmt w:val="lowerRoman"/>
      <w:lvlText w:val="%6."/>
      <w:lvlJc w:val="right"/>
      <w:pPr>
        <w:ind w:left="4320" w:hanging="180"/>
      </w:pPr>
    </w:lvl>
    <w:lvl w:ilvl="6" w:tplc="A4DC1930" w:tentative="1">
      <w:start w:val="1"/>
      <w:numFmt w:val="decimal"/>
      <w:lvlText w:val="%7."/>
      <w:lvlJc w:val="left"/>
      <w:pPr>
        <w:ind w:left="5040" w:hanging="360"/>
      </w:pPr>
    </w:lvl>
    <w:lvl w:ilvl="7" w:tplc="9306D400" w:tentative="1">
      <w:start w:val="1"/>
      <w:numFmt w:val="lowerLetter"/>
      <w:lvlText w:val="%8."/>
      <w:lvlJc w:val="left"/>
      <w:pPr>
        <w:ind w:left="5760" w:hanging="360"/>
      </w:pPr>
    </w:lvl>
    <w:lvl w:ilvl="8" w:tplc="A4280B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9F173C"/>
    <w:multiLevelType w:val="hybridMultilevel"/>
    <w:tmpl w:val="3DC4E9B2"/>
    <w:lvl w:ilvl="0" w:tplc="A3382480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2A9C14">
      <w:start w:val="1"/>
      <w:numFmt w:val="bullet"/>
      <w:lvlText w:val="o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364B02A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EFA2F04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3D647B6">
      <w:start w:val="1"/>
      <w:numFmt w:val="bullet"/>
      <w:lvlText w:val="o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E08E84">
      <w:start w:val="1"/>
      <w:numFmt w:val="bullet"/>
      <w:lvlText w:val="▪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FE6BE4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2E04918">
      <w:start w:val="1"/>
      <w:numFmt w:val="bullet"/>
      <w:lvlText w:val="o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FA2B724">
      <w:start w:val="1"/>
      <w:numFmt w:val="bullet"/>
      <w:lvlText w:val="▪"/>
      <w:lvlJc w:val="left"/>
      <w:pPr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AFF6A80"/>
    <w:multiLevelType w:val="hybridMultilevel"/>
    <w:tmpl w:val="EFC4C482"/>
    <w:lvl w:ilvl="0" w:tplc="E910A37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1" w:tplc="03704C42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2" w:tplc="F0987C80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3" w:tplc="A7921B70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4" w:tplc="07685BE2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5" w:tplc="85C45072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6" w:tplc="9A484E9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7" w:tplc="247AA5D2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8" w:tplc="1208072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</w:abstractNum>
  <w:abstractNum w:abstractNumId="4" w15:restartNumberingAfterBreak="0">
    <w:nsid w:val="69BD57B3"/>
    <w:multiLevelType w:val="hybridMultilevel"/>
    <w:tmpl w:val="86F27920"/>
    <w:lvl w:ilvl="0" w:tplc="64FC8B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C0B1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3AC2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D6CF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82A0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7A6C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1A31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A882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588F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266CC6"/>
    <w:multiLevelType w:val="multilevel"/>
    <w:tmpl w:val="90F8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9596354">
    <w:abstractNumId w:val="4"/>
  </w:num>
  <w:num w:numId="2" w16cid:durableId="456487226">
    <w:abstractNumId w:val="2"/>
  </w:num>
  <w:num w:numId="3" w16cid:durableId="637339706">
    <w:abstractNumId w:val="3"/>
  </w:num>
  <w:num w:numId="4" w16cid:durableId="73161387">
    <w:abstractNumId w:val="5"/>
  </w:num>
  <w:num w:numId="5" w16cid:durableId="563180139">
    <w:abstractNumId w:val="0"/>
  </w:num>
  <w:num w:numId="6" w16cid:durableId="21318210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E56"/>
    <w:rsid w:val="00054E24"/>
    <w:rsid w:val="000862EF"/>
    <w:rsid w:val="00086AE6"/>
    <w:rsid w:val="000A62B5"/>
    <w:rsid w:val="000D72A1"/>
    <w:rsid w:val="00112DEB"/>
    <w:rsid w:val="00131FF6"/>
    <w:rsid w:val="0016721F"/>
    <w:rsid w:val="0022234D"/>
    <w:rsid w:val="00222390"/>
    <w:rsid w:val="0022361C"/>
    <w:rsid w:val="00235CA3"/>
    <w:rsid w:val="002A254C"/>
    <w:rsid w:val="002E4CDC"/>
    <w:rsid w:val="002F3717"/>
    <w:rsid w:val="002F6A00"/>
    <w:rsid w:val="00322654"/>
    <w:rsid w:val="003369A2"/>
    <w:rsid w:val="00342D2B"/>
    <w:rsid w:val="00353D8A"/>
    <w:rsid w:val="003631F3"/>
    <w:rsid w:val="003764FC"/>
    <w:rsid w:val="003854F2"/>
    <w:rsid w:val="003C4BA8"/>
    <w:rsid w:val="00451637"/>
    <w:rsid w:val="00453F47"/>
    <w:rsid w:val="00456238"/>
    <w:rsid w:val="00460437"/>
    <w:rsid w:val="004614C2"/>
    <w:rsid w:val="0046679D"/>
    <w:rsid w:val="004D1706"/>
    <w:rsid w:val="004F1A31"/>
    <w:rsid w:val="00502E56"/>
    <w:rsid w:val="00523320"/>
    <w:rsid w:val="00545685"/>
    <w:rsid w:val="005648C9"/>
    <w:rsid w:val="00576167"/>
    <w:rsid w:val="00590718"/>
    <w:rsid w:val="005D2850"/>
    <w:rsid w:val="005E6A40"/>
    <w:rsid w:val="00645C14"/>
    <w:rsid w:val="00685058"/>
    <w:rsid w:val="006C2B83"/>
    <w:rsid w:val="006E0837"/>
    <w:rsid w:val="00702F58"/>
    <w:rsid w:val="007206DC"/>
    <w:rsid w:val="007301CA"/>
    <w:rsid w:val="007467A8"/>
    <w:rsid w:val="007C41EB"/>
    <w:rsid w:val="00801D3D"/>
    <w:rsid w:val="00806746"/>
    <w:rsid w:val="00861A7E"/>
    <w:rsid w:val="00883D03"/>
    <w:rsid w:val="008F1BA0"/>
    <w:rsid w:val="00973FDE"/>
    <w:rsid w:val="00990465"/>
    <w:rsid w:val="009B3472"/>
    <w:rsid w:val="009D6E38"/>
    <w:rsid w:val="00A419DC"/>
    <w:rsid w:val="00A56BC1"/>
    <w:rsid w:val="00A8649A"/>
    <w:rsid w:val="00AB6959"/>
    <w:rsid w:val="00AC57B4"/>
    <w:rsid w:val="00B064E2"/>
    <w:rsid w:val="00B30C53"/>
    <w:rsid w:val="00B3185A"/>
    <w:rsid w:val="00B31C8B"/>
    <w:rsid w:val="00B40A44"/>
    <w:rsid w:val="00B45C1F"/>
    <w:rsid w:val="00BA2DA4"/>
    <w:rsid w:val="00BE79CB"/>
    <w:rsid w:val="00C26F42"/>
    <w:rsid w:val="00C43F4D"/>
    <w:rsid w:val="00C547A1"/>
    <w:rsid w:val="00C630E9"/>
    <w:rsid w:val="00C63AFE"/>
    <w:rsid w:val="00C93DA3"/>
    <w:rsid w:val="00C97E1F"/>
    <w:rsid w:val="00CE75E8"/>
    <w:rsid w:val="00CF0A69"/>
    <w:rsid w:val="00D923E3"/>
    <w:rsid w:val="00DC12B9"/>
    <w:rsid w:val="00DE1461"/>
    <w:rsid w:val="00E6480D"/>
    <w:rsid w:val="00EA1238"/>
    <w:rsid w:val="00EA4BFD"/>
    <w:rsid w:val="00F2426E"/>
    <w:rsid w:val="00F362EB"/>
    <w:rsid w:val="00F41BD8"/>
    <w:rsid w:val="00F5362A"/>
    <w:rsid w:val="00FA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2E28D"/>
  <w15:chartTrackingRefBased/>
  <w15:docId w15:val="{4E503B62-9C55-42D7-B32E-4C09E94E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2B5"/>
    <w:pPr>
      <w:spacing w:after="0" w:line="276" w:lineRule="auto"/>
    </w:pPr>
    <w:rPr>
      <w:rFonts w:ascii="Montserrat" w:eastAsia="Montserrat" w:hAnsi="Montserrat" w:cs="Montserrat"/>
      <w:color w:val="534F70"/>
      <w:kern w:val="0"/>
      <w:highlight w:val="white"/>
      <w:lang w:eastAsia="en-C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62B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6238"/>
    <w:pPr>
      <w:ind w:left="720"/>
      <w:contextualSpacing/>
    </w:pPr>
    <w:rPr>
      <w:rFonts w:ascii="Roboto" w:eastAsia="Roboto" w:hAnsi="Roboto" w:cs="Roboto"/>
      <w:color w:val="212020"/>
      <w:sz w:val="20"/>
      <w:szCs w:val="20"/>
      <w:lang w:val="en"/>
    </w:rPr>
  </w:style>
  <w:style w:type="paragraph" w:customStyle="1" w:styleId="paragraph">
    <w:name w:val="paragraph"/>
    <w:rsid w:val="0022234D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val="en-US" w:eastAsia="en-CA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648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48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48C9"/>
    <w:rPr>
      <w:rFonts w:ascii="Montserrat" w:eastAsia="Montserrat" w:hAnsi="Montserrat" w:cs="Montserrat"/>
      <w:color w:val="534F70"/>
      <w:kern w:val="0"/>
      <w:sz w:val="20"/>
      <w:szCs w:val="20"/>
      <w:highlight w:val="white"/>
      <w:lang w:eastAsia="en-CA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8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8C9"/>
    <w:rPr>
      <w:rFonts w:ascii="Montserrat" w:eastAsia="Montserrat" w:hAnsi="Montserrat" w:cs="Montserrat"/>
      <w:b/>
      <w:bCs/>
      <w:color w:val="534F70"/>
      <w:kern w:val="0"/>
      <w:sz w:val="20"/>
      <w:szCs w:val="20"/>
      <w:highlight w:val="white"/>
      <w:lang w:eastAsia="en-CA"/>
      <w14:ligatures w14:val="none"/>
    </w:rPr>
  </w:style>
  <w:style w:type="paragraph" w:styleId="Revision">
    <w:name w:val="Revision"/>
    <w:hidden/>
    <w:uiPriority w:val="99"/>
    <w:semiHidden/>
    <w:rsid w:val="005648C9"/>
    <w:pPr>
      <w:spacing w:after="0" w:line="240" w:lineRule="auto"/>
    </w:pPr>
    <w:rPr>
      <w:rFonts w:ascii="Montserrat" w:eastAsia="Montserrat" w:hAnsi="Montserrat" w:cs="Montserrat"/>
      <w:color w:val="534F70"/>
      <w:kern w:val="0"/>
      <w:highlight w:val="white"/>
      <w:lang w:eastAsia="en-CA"/>
      <w14:ligatures w14:val="none"/>
    </w:rPr>
  </w:style>
  <w:style w:type="paragraph" w:customStyle="1" w:styleId="pf0">
    <w:name w:val="pf0"/>
    <w:basedOn w:val="Normal"/>
    <w:rsid w:val="00AB6959"/>
    <w:pPr>
      <w:spacing w:before="100" w:beforeAutospacing="1" w:after="100" w:afterAutospacing="1" w:line="240" w:lineRule="auto"/>
      <w:ind w:left="360"/>
    </w:pPr>
    <w:rPr>
      <w:rFonts w:ascii="Times New Roman" w:eastAsia="Times New Roman" w:hAnsi="Times New Roman" w:cs="Times New Roman"/>
      <w:color w:val="auto"/>
      <w:sz w:val="24"/>
      <w:szCs w:val="24"/>
      <w:highlight w:val="none"/>
    </w:rPr>
  </w:style>
  <w:style w:type="paragraph" w:customStyle="1" w:styleId="pf1">
    <w:name w:val="pf1"/>
    <w:basedOn w:val="Normal"/>
    <w:rsid w:val="00AB6959"/>
    <w:pPr>
      <w:spacing w:before="100" w:beforeAutospacing="1" w:after="100" w:afterAutospacing="1" w:line="240" w:lineRule="auto"/>
      <w:ind w:left="420"/>
    </w:pPr>
    <w:rPr>
      <w:rFonts w:ascii="Times New Roman" w:eastAsia="Times New Roman" w:hAnsi="Times New Roman" w:cs="Times New Roman"/>
      <w:color w:val="auto"/>
      <w:sz w:val="24"/>
      <w:szCs w:val="24"/>
      <w:highlight w:val="none"/>
    </w:rPr>
  </w:style>
  <w:style w:type="character" w:customStyle="1" w:styleId="cf01">
    <w:name w:val="cf01"/>
    <w:basedOn w:val="DefaultParagraphFont"/>
    <w:rsid w:val="00AB6959"/>
    <w:rPr>
      <w:rFonts w:ascii="Segoe UI" w:hAnsi="Segoe UI" w:cs="Segoe UI" w:hint="default"/>
      <w:sz w:val="18"/>
      <w:szCs w:val="18"/>
      <w:shd w:val="clear" w:color="auto" w:fill="FFFFFF"/>
    </w:rPr>
  </w:style>
  <w:style w:type="character" w:styleId="FollowedHyperlink">
    <w:name w:val="FollowedHyperlink"/>
    <w:basedOn w:val="DefaultParagraphFont"/>
    <w:uiPriority w:val="99"/>
    <w:semiHidden/>
    <w:unhideWhenUsed/>
    <w:rsid w:val="00222390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B31C8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31C8B"/>
    <w:rPr>
      <w:rFonts w:ascii="Montserrat" w:eastAsia="Montserrat" w:hAnsi="Montserrat" w:cs="Montserrat"/>
      <w:color w:val="534F70"/>
      <w:kern w:val="0"/>
      <w:highlight w:val="white"/>
      <w:lang w:eastAsia="en-CA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419D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1A31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1A31"/>
    <w:rPr>
      <w:rFonts w:ascii="Montserrat" w:eastAsia="Montserrat" w:hAnsi="Montserrat" w:cs="Montserrat"/>
      <w:color w:val="534F70"/>
      <w:kern w:val="0"/>
      <w:highlight w:val="white"/>
      <w:lang w:eastAsia="en-C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F1A31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1A31"/>
    <w:rPr>
      <w:rFonts w:ascii="Montserrat" w:eastAsia="Montserrat" w:hAnsi="Montserrat" w:cs="Montserrat"/>
      <w:color w:val="534F70"/>
      <w:kern w:val="0"/>
      <w:highlight w:val="white"/>
      <w:lang w:eastAsia="en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apps.apple.com/ca/app/soins-virtuels-lumino-sant&#233;/id1487541986?l=fr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s://luminosv.dialogue.co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unlife.ca/content/dam/sunlife/regional/canada/documents/gb/vc9999-programme-de-gestion-du-stress-et-de-bien-etre-pm.pdf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unlife.ca/fr/offre/lumino-smwb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sunlife.ca/content/dam/sunlife/regional/canada/documents/gb/svls-guide-dinscription-et-dutilisation.pdf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lay.google.com/store/apps/details?id=co.dialogue.patient.sunlife&amp;hl=fr&amp;gl=U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CA425017E774D8EC2DE5F2C5A8B53" ma:contentTypeVersion="6778" ma:contentTypeDescription="Create a new document." ma:contentTypeScope="" ma:versionID="6b63e4aa183e9783ac1ed087d87b8876">
  <xsd:schema xmlns:xsd="http://www.w3.org/2001/XMLSchema" xmlns:xs="http://www.w3.org/2001/XMLSchema" xmlns:p="http://schemas.microsoft.com/office/2006/metadata/properties" xmlns:ns2="633f10e0-6617-4bc2-9520-063627b97f4a" xmlns:ns3="4b1ae840-ae68-429f-828f-27ef01b4546c" xmlns:ns4="40f8ae52-eaf6-42eb-b44b-a8d721ea1b99" targetNamespace="http://schemas.microsoft.com/office/2006/metadata/properties" ma:root="true" ma:fieldsID="a9695429bc53233bedefcb51dc4beb45" ns2:_="" ns3:_="" ns4:_="">
    <xsd:import namespace="633f10e0-6617-4bc2-9520-063627b97f4a"/>
    <xsd:import namespace="4b1ae840-ae68-429f-828f-27ef01b4546c"/>
    <xsd:import namespace="40f8ae52-eaf6-42eb-b44b-a8d721ea1b9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f10e0-6617-4bc2-9520-063627b97f4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5" nillable="true" ma:displayName="Taxonomy Catch All Column" ma:hidden="true" ma:list="{eb2a7a56-a91b-4e34-ab8f-4c29527c000b}" ma:internalName="TaxCatchAll" ma:showField="CatchAllData" ma:web="633f10e0-6617-4bc2-9520-063627b97f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ae840-ae68-429f-828f-27ef01b454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af281f3-005c-4590-8509-9f2f2da8ad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8ae52-eaf6-42eb-b44b-a8d721ea1b99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1ae840-ae68-429f-828f-27ef01b4546c">
      <Terms xmlns="http://schemas.microsoft.com/office/infopath/2007/PartnerControls"/>
    </lcf76f155ced4ddcb4097134ff3c332f>
    <TaxCatchAll xmlns="633f10e0-6617-4bc2-9520-063627b97f4a" xsi:nil="true"/>
    <_dlc_DocId xmlns="633f10e0-6617-4bc2-9520-063627b97f4a">5CD5YEM5C3YY-993117587-61859</_dlc_DocId>
    <_dlc_DocIdUrl xmlns="633f10e0-6617-4bc2-9520-063627b97f4a">
      <Url>https://sunlifefinancial.sharepoint.com/sites/Group/GBMAC/_layouts/15/DocIdRedir.aspx?ID=5CD5YEM5C3YY-993117587-61859</Url>
      <Description>5CD5YEM5C3YY-993117587-61859</Description>
    </_dlc_DocIdUrl>
  </documentManagement>
</p:properties>
</file>

<file path=customXml/itemProps1.xml><?xml version="1.0" encoding="utf-8"?>
<ds:datastoreItem xmlns:ds="http://schemas.openxmlformats.org/officeDocument/2006/customXml" ds:itemID="{3D352E1B-5912-45D3-BB91-1984CF83EB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82C02-E62E-40F3-A955-1A4FBDF61BD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73EBCBF-EDAE-414B-8C9F-E6D67E3EB332}"/>
</file>

<file path=customXml/itemProps4.xml><?xml version="1.0" encoding="utf-8"?>
<ds:datastoreItem xmlns:ds="http://schemas.openxmlformats.org/officeDocument/2006/customXml" ds:itemID="{B767723D-4CB8-4D49-9F77-E14C9EE98495}">
  <ds:schemaRefs>
    <ds:schemaRef ds:uri="4b1ae840-ae68-429f-828f-27ef01b4546c"/>
    <ds:schemaRef ds:uri="http://purl.org/dc/terms/"/>
    <ds:schemaRef ds:uri="633f10e0-6617-4bc2-9520-063627b97f4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0f8ae52-eaf6-42eb-b44b-a8d721ea1b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Melody Schacht</dc:creator>
  <cp:lastModifiedBy>Rhonda Isenberg</cp:lastModifiedBy>
  <cp:revision>2</cp:revision>
  <dcterms:created xsi:type="dcterms:W3CDTF">2024-01-16T19:59:00Z</dcterms:created>
  <dcterms:modified xsi:type="dcterms:W3CDTF">2024-01-16T19:59:00Z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0x010100D9BCA425017E774D8EC2DE5F2C5A8B53</vt:lpwstr>
  </property>
  <property fmtid="{D5CDD505-2E9C-101B-9397-08002B2CF9AE}" pid="3" name="_dlc_DocIdItemGuid">
    <vt:lpwstr>da71bcce-8fc6-4845-9f86-9892825e5ef9</vt:lpwstr>
  </property>
</Properties>
</file>