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9DF8" w14:textId="2F7AF303" w:rsidR="00F33272" w:rsidRDefault="00DC79F3" w:rsidP="00223EB0">
      <w:r>
        <w:rPr>
          <w:rStyle w:val="Heading2Char"/>
        </w:rPr>
        <w:t xml:space="preserve">Email 1: </w:t>
      </w:r>
      <w:r w:rsidRPr="00DC79F3">
        <w:rPr>
          <w:rStyle w:val="Heading2Char"/>
        </w:rPr>
        <w:t xml:space="preserve">Introducing </w:t>
      </w:r>
      <w:proofErr w:type="spellStart"/>
      <w:r w:rsidRPr="00DC79F3">
        <w:rPr>
          <w:rStyle w:val="Heading2Char"/>
        </w:rPr>
        <w:t>Lumino</w:t>
      </w:r>
      <w:proofErr w:type="spellEnd"/>
      <w:r w:rsidRPr="00DC79F3">
        <w:rPr>
          <w:rStyle w:val="Heading2Char"/>
        </w:rPr>
        <w:t xml:space="preserve"> Health </w:t>
      </w:r>
    </w:p>
    <w:tbl>
      <w:tblPr>
        <w:tblStyle w:val="TableGrid"/>
        <w:tblW w:w="0" w:type="auto"/>
        <w:tblLook w:val="04A0" w:firstRow="1" w:lastRow="0" w:firstColumn="1" w:lastColumn="0" w:noHBand="0" w:noVBand="1"/>
      </w:tblPr>
      <w:tblGrid>
        <w:gridCol w:w="4675"/>
        <w:gridCol w:w="4675"/>
      </w:tblGrid>
      <w:tr w:rsidR="00F33272" w14:paraId="45FA6E90" w14:textId="77777777" w:rsidTr="00F33272">
        <w:tc>
          <w:tcPr>
            <w:tcW w:w="4675" w:type="dxa"/>
          </w:tcPr>
          <w:p w14:paraId="4562F4EE" w14:textId="5B9C7150" w:rsidR="00F33272" w:rsidRPr="00F33272" w:rsidRDefault="00F33272" w:rsidP="00223EB0">
            <w:pPr>
              <w:rPr>
                <w:i/>
              </w:rPr>
            </w:pPr>
            <w:r w:rsidRPr="00F33272">
              <w:rPr>
                <w:i/>
              </w:rPr>
              <w:t xml:space="preserve">Those who haven’t done </w:t>
            </w:r>
            <w:proofErr w:type="spellStart"/>
            <w:r w:rsidR="00764E5A">
              <w:rPr>
                <w:i/>
              </w:rPr>
              <w:t>Lumino</w:t>
            </w:r>
            <w:proofErr w:type="spellEnd"/>
            <w:r w:rsidR="00764E5A">
              <w:rPr>
                <w:i/>
              </w:rPr>
              <w:t xml:space="preserve"> Health </w:t>
            </w:r>
            <w:r w:rsidRPr="00F33272">
              <w:rPr>
                <w:i/>
              </w:rPr>
              <w:t>webinar</w:t>
            </w:r>
          </w:p>
        </w:tc>
        <w:tc>
          <w:tcPr>
            <w:tcW w:w="4675" w:type="dxa"/>
          </w:tcPr>
          <w:p w14:paraId="005B3484" w14:textId="6598FA1A" w:rsidR="00F33272" w:rsidRPr="00F33272" w:rsidRDefault="00F33272" w:rsidP="00223EB0">
            <w:pPr>
              <w:rPr>
                <w:i/>
              </w:rPr>
            </w:pPr>
            <w:r w:rsidRPr="00F33272">
              <w:rPr>
                <w:i/>
              </w:rPr>
              <w:t xml:space="preserve">Those who have done </w:t>
            </w:r>
            <w:proofErr w:type="spellStart"/>
            <w:r w:rsidR="00764E5A">
              <w:rPr>
                <w:i/>
              </w:rPr>
              <w:t>Lumino</w:t>
            </w:r>
            <w:proofErr w:type="spellEnd"/>
            <w:r w:rsidR="00764E5A">
              <w:rPr>
                <w:i/>
              </w:rPr>
              <w:t xml:space="preserve"> Health </w:t>
            </w:r>
            <w:r w:rsidRPr="00F33272">
              <w:rPr>
                <w:i/>
              </w:rPr>
              <w:t>webinar</w:t>
            </w:r>
          </w:p>
        </w:tc>
      </w:tr>
      <w:tr w:rsidR="00F33272" w14:paraId="44EF03FB" w14:textId="77777777" w:rsidTr="00F33272">
        <w:tc>
          <w:tcPr>
            <w:tcW w:w="4675" w:type="dxa"/>
          </w:tcPr>
          <w:p w14:paraId="16C6526E" w14:textId="1F174AA9" w:rsidR="00F33272" w:rsidRDefault="00F33272" w:rsidP="00F33272">
            <w:r w:rsidRPr="00F33272">
              <w:rPr>
                <w:b/>
              </w:rPr>
              <w:t>Subject:</w:t>
            </w:r>
            <w:r>
              <w:t xml:space="preserve"> Have you heard of </w:t>
            </w:r>
            <w:proofErr w:type="spellStart"/>
            <w:r>
              <w:t>Lumino</w:t>
            </w:r>
            <w:proofErr w:type="spellEnd"/>
            <w:r>
              <w:t xml:space="preserve"> Health?</w:t>
            </w:r>
            <w:r>
              <w:br/>
            </w:r>
            <w:r>
              <w:br/>
              <w:t xml:space="preserve">Prioritizing our health and wellbeing has become more important than ever. We wanted to take this opportunity to let you know about a platform accessible through your benefits plan with Sun Life that may be useful for you. </w:t>
            </w:r>
          </w:p>
        </w:tc>
        <w:tc>
          <w:tcPr>
            <w:tcW w:w="4675" w:type="dxa"/>
          </w:tcPr>
          <w:p w14:paraId="48656A1F" w14:textId="77777777" w:rsidR="00F33272" w:rsidRDefault="00F33272" w:rsidP="00223EB0">
            <w:r w:rsidRPr="00F33272">
              <w:rPr>
                <w:b/>
              </w:rPr>
              <w:t>Subject:</w:t>
            </w:r>
            <w:r>
              <w:t xml:space="preserve"> Learn more about </w:t>
            </w:r>
            <w:proofErr w:type="spellStart"/>
            <w:r>
              <w:t>Lumino</w:t>
            </w:r>
            <w:proofErr w:type="spellEnd"/>
            <w:r>
              <w:t xml:space="preserve"> Health</w:t>
            </w:r>
          </w:p>
          <w:p w14:paraId="4C3993C3" w14:textId="77777777" w:rsidR="00F33272" w:rsidRDefault="00F33272" w:rsidP="00223EB0"/>
          <w:p w14:paraId="51550008" w14:textId="35CC3CD0" w:rsidR="00F33272" w:rsidRDefault="00F33272" w:rsidP="00223EB0">
            <w:r>
              <w:t xml:space="preserve">We’re following up on a recent webinar to let you know a little bit more about </w:t>
            </w:r>
            <w:proofErr w:type="spellStart"/>
            <w:r>
              <w:t>Lumino</w:t>
            </w:r>
            <w:proofErr w:type="spellEnd"/>
            <w:r>
              <w:t xml:space="preserve"> Health</w:t>
            </w:r>
            <w:r w:rsidR="00C24BF5">
              <w:t xml:space="preserve">, a platform that may be useful that is accessible through your benefits plan with Sun Life. </w:t>
            </w:r>
          </w:p>
        </w:tc>
      </w:tr>
    </w:tbl>
    <w:p w14:paraId="6354B286" w14:textId="24DAAD87" w:rsidR="00223EB0" w:rsidRPr="00223EB0" w:rsidRDefault="00B26F95" w:rsidP="00223EB0">
      <w:pPr>
        <w:rPr>
          <w:b/>
        </w:rPr>
      </w:pPr>
      <w:r>
        <w:br/>
      </w:r>
      <w:proofErr w:type="spellStart"/>
      <w:r>
        <w:t>Lumino</w:t>
      </w:r>
      <w:proofErr w:type="spellEnd"/>
      <w:r>
        <w:t xml:space="preserve"> Health is Canada’s largest network of health resources. </w:t>
      </w:r>
      <w:r>
        <w:br/>
      </w:r>
      <w:r>
        <w:br/>
      </w:r>
      <w:r w:rsidR="00DC79F3">
        <w:t xml:space="preserve">With </w:t>
      </w:r>
      <w:proofErr w:type="spellStart"/>
      <w:r w:rsidR="00DC79F3">
        <w:t>Lum</w:t>
      </w:r>
      <w:r w:rsidR="00223EB0">
        <w:t>ino</w:t>
      </w:r>
      <w:proofErr w:type="spellEnd"/>
      <w:r w:rsidR="00223EB0">
        <w:t xml:space="preserve"> Health, you can: </w:t>
      </w:r>
      <w:r w:rsidR="00223EB0">
        <w:br/>
      </w:r>
      <w:r>
        <w:rPr>
          <w:b/>
        </w:rPr>
        <w:br/>
      </w:r>
      <w:r w:rsidR="00DC79F3" w:rsidRPr="00DC79F3">
        <w:rPr>
          <w:b/>
        </w:rPr>
        <w:t xml:space="preserve">Find a health-care provider </w:t>
      </w:r>
      <w:r w:rsidR="00DC79F3">
        <w:rPr>
          <w:b/>
        </w:rPr>
        <w:t>in seconds</w:t>
      </w:r>
      <w:r w:rsidR="00DC79F3">
        <w:rPr>
          <w:b/>
        </w:rPr>
        <w:br/>
      </w:r>
      <w:r w:rsidR="00DC79F3">
        <w:t xml:space="preserve">Massage therapists, psychologists, physiotherapists and more can be found on </w:t>
      </w:r>
      <w:proofErr w:type="spellStart"/>
      <w:r w:rsidR="00DC79F3">
        <w:t>Lumino</w:t>
      </w:r>
      <w:proofErr w:type="spellEnd"/>
      <w:r w:rsidR="00DC79F3">
        <w:t xml:space="preserve"> Health. </w:t>
      </w:r>
      <w:proofErr w:type="spellStart"/>
      <w:r w:rsidR="00DC79F3">
        <w:t>Lumino</w:t>
      </w:r>
      <w:proofErr w:type="spellEnd"/>
      <w:r w:rsidR="00DC79F3">
        <w:t xml:space="preserve"> Health can connect you with providers offering virtual appointments too.</w:t>
      </w:r>
      <w:r w:rsidR="00F33272">
        <w:br/>
      </w:r>
      <w:r w:rsidR="00F33272">
        <w:rPr>
          <w:b/>
        </w:rPr>
        <w:br/>
      </w:r>
      <w:r w:rsidR="00F33272" w:rsidRPr="00F33272">
        <w:t>Your benefits plan gives you free virtual access</w:t>
      </w:r>
      <w:r w:rsidR="00F33272">
        <w:t xml:space="preserve"> (powered by Dialogue)</w:t>
      </w:r>
      <w:r w:rsidR="00F33272" w:rsidRPr="00F33272">
        <w:t xml:space="preserve"> to doctors and nurses for you and your family.</w:t>
      </w:r>
    </w:p>
    <w:p w14:paraId="4351ACE6" w14:textId="7266643A" w:rsidR="00DC79F3" w:rsidRPr="0080321F" w:rsidRDefault="00DC79F3" w:rsidP="002A7E6C">
      <w:pPr>
        <w:rPr>
          <w:b/>
        </w:rPr>
      </w:pPr>
      <w:r w:rsidRPr="00B26F95">
        <w:rPr>
          <w:b/>
        </w:rPr>
        <w:t>Get access to discounts on health and wellness products an</w:t>
      </w:r>
      <w:r w:rsidR="008E59E4">
        <w:rPr>
          <w:b/>
        </w:rPr>
        <w:t xml:space="preserve">d services in </w:t>
      </w:r>
      <w:proofErr w:type="spellStart"/>
      <w:r w:rsidR="008E59E4">
        <w:rPr>
          <w:b/>
        </w:rPr>
        <w:t>Lumino</w:t>
      </w:r>
      <w:proofErr w:type="spellEnd"/>
      <w:r w:rsidR="008E59E4">
        <w:rPr>
          <w:b/>
        </w:rPr>
        <w:t xml:space="preserve"> Resources and Offers</w:t>
      </w:r>
      <w:r w:rsidR="00B26F95" w:rsidRPr="00B26F95">
        <w:rPr>
          <w:b/>
        </w:rPr>
        <w:br/>
      </w:r>
      <w:proofErr w:type="spellStart"/>
      <w:r w:rsidR="00F33272">
        <w:t>Lumino</w:t>
      </w:r>
      <w:proofErr w:type="spellEnd"/>
      <w:r w:rsidR="00F33272">
        <w:t xml:space="preserve"> Health is </w:t>
      </w:r>
      <w:r>
        <w:t>proud to partner with other Canadian companies creating innovative solutions to help you take the next step on your health journey.</w:t>
      </w:r>
      <w:r w:rsidR="00223EB0">
        <w:br/>
      </w:r>
      <w:r w:rsidR="002A7E6C">
        <w:rPr>
          <w:b/>
        </w:rPr>
        <w:br/>
      </w:r>
      <w:r w:rsidR="00F33272" w:rsidRPr="00F33272">
        <w:rPr>
          <w:b/>
        </w:rPr>
        <w:t>Read up on health</w:t>
      </w:r>
      <w:r w:rsidR="00F33272">
        <w:rPr>
          <w:b/>
        </w:rPr>
        <w:t xml:space="preserve"> topics that matter most to you</w:t>
      </w:r>
      <w:r w:rsidR="00F33272">
        <w:rPr>
          <w:b/>
        </w:rPr>
        <w:br/>
      </w:r>
      <w:r w:rsidR="00F33272">
        <w:t xml:space="preserve">Visit the </w:t>
      </w:r>
      <w:hyperlink r:id="rId9" w:history="1">
        <w:proofErr w:type="spellStart"/>
        <w:r w:rsidR="00F33272" w:rsidRPr="00F33272">
          <w:rPr>
            <w:rStyle w:val="Hyperlink"/>
          </w:rPr>
          <w:t>Lumino</w:t>
        </w:r>
        <w:proofErr w:type="spellEnd"/>
        <w:r w:rsidR="00F33272" w:rsidRPr="00F33272">
          <w:rPr>
            <w:rStyle w:val="Hyperlink"/>
          </w:rPr>
          <w:t xml:space="preserve"> Health website</w:t>
        </w:r>
      </w:hyperlink>
      <w:r w:rsidR="00F33272" w:rsidRPr="00F33272">
        <w:t xml:space="preserve"> for useful articles and tips from health professionals and organizations on living well.</w:t>
      </w:r>
      <w:r w:rsidR="0080321F">
        <w:rPr>
          <w:b/>
        </w:rPr>
        <w:br/>
      </w:r>
      <w:r w:rsidR="00223EB0">
        <w:rPr>
          <w:b/>
        </w:rPr>
        <w:br/>
      </w:r>
      <w:proofErr w:type="spellStart"/>
      <w:r w:rsidR="002A7E6C">
        <w:t>Lumino</w:t>
      </w:r>
      <w:proofErr w:type="spellEnd"/>
      <w:r w:rsidR="002A7E6C">
        <w:t xml:space="preserve"> Health is always available, any time you need it.  Start finding a health-care provider or discounts in </w:t>
      </w:r>
      <w:proofErr w:type="spellStart"/>
      <w:r w:rsidR="002A7E6C">
        <w:t>Lumino</w:t>
      </w:r>
      <w:proofErr w:type="spellEnd"/>
      <w:r w:rsidR="002A7E6C">
        <w:t xml:space="preserve"> Resources and Offers today. </w:t>
      </w:r>
      <w:r w:rsidR="002A7E6C">
        <w:br/>
      </w:r>
      <w:r w:rsidR="002A7E6C">
        <w:br/>
      </w:r>
      <w:hyperlink r:id="rId10" w:history="1">
        <w:r w:rsidR="002A7E6C" w:rsidRPr="00764E5A">
          <w:rPr>
            <w:rStyle w:val="Hyperlink"/>
          </w:rPr>
          <w:t>Sign in now</w:t>
        </w:r>
      </w:hyperlink>
      <w:r w:rsidR="002A7E6C">
        <w:t xml:space="preserve"> </w:t>
      </w:r>
      <w:r w:rsidR="002A7E6C">
        <w:br/>
      </w:r>
      <w:r w:rsidR="00223EB0" w:rsidRPr="00223EB0">
        <w:rPr>
          <w:color w:val="5B9BD5" w:themeColor="accent1"/>
        </w:rPr>
        <w:t>&lt;</w:t>
      </w:r>
      <w:r w:rsidR="00764E5A">
        <w:rPr>
          <w:color w:val="5B9BD5" w:themeColor="accent1"/>
        </w:rPr>
        <w:t xml:space="preserve">Sign in now links to </w:t>
      </w:r>
      <w:proofErr w:type="spellStart"/>
      <w:r w:rsidR="00764E5A">
        <w:rPr>
          <w:color w:val="5B9BD5" w:themeColor="accent1"/>
        </w:rPr>
        <w:t>Lumino</w:t>
      </w:r>
      <w:proofErr w:type="spellEnd"/>
      <w:r w:rsidR="00764E5A">
        <w:rPr>
          <w:color w:val="5B9BD5" w:themeColor="accent1"/>
        </w:rPr>
        <w:t xml:space="preserve"> Health Centre </w:t>
      </w:r>
      <w:r w:rsidR="002C1E40">
        <w:rPr>
          <w:color w:val="5B9BD5" w:themeColor="accent1"/>
        </w:rPr>
        <w:t xml:space="preserve">on </w:t>
      </w:r>
      <w:r w:rsidR="00764E5A">
        <w:rPr>
          <w:color w:val="5B9BD5" w:themeColor="accent1"/>
        </w:rPr>
        <w:t xml:space="preserve">mysunlife.ca&gt; </w:t>
      </w:r>
      <w:r w:rsidR="00223EB0">
        <w:rPr>
          <w:b/>
        </w:rPr>
        <w:br/>
      </w:r>
      <w:r w:rsidR="00223EB0">
        <w:rPr>
          <w:b/>
        </w:rPr>
        <w:br/>
      </w:r>
    </w:p>
    <w:p w14:paraId="2F62D4D0" w14:textId="054E8D5D" w:rsidR="00223EB0" w:rsidRDefault="00223EB0" w:rsidP="00DC79F3"/>
    <w:p w14:paraId="3191E661" w14:textId="453FD68D" w:rsidR="00561DFC" w:rsidRDefault="00561DFC" w:rsidP="00DC79F3"/>
    <w:p w14:paraId="3D16CBB8" w14:textId="77777777" w:rsidR="00561DFC" w:rsidRDefault="00561DFC" w:rsidP="00DC79F3"/>
    <w:p w14:paraId="7D8B008E" w14:textId="77777777" w:rsidR="00223EB0" w:rsidRDefault="00223EB0" w:rsidP="00DC79F3"/>
    <w:p w14:paraId="5DDA7679" w14:textId="035A0995" w:rsidR="00DC79F3" w:rsidRDefault="00764E5A" w:rsidP="002A7E6C">
      <w:pPr>
        <w:pStyle w:val="Heading2"/>
      </w:pPr>
      <w:r>
        <w:lastRenderedPageBreak/>
        <w:t>E</w:t>
      </w:r>
      <w:r w:rsidR="00B26F95">
        <w:t xml:space="preserve">mail 2: Mental Health </w:t>
      </w:r>
      <w:r w:rsidR="00DC79F3">
        <w:t xml:space="preserve"> </w:t>
      </w:r>
    </w:p>
    <w:p w14:paraId="20FFF0F3" w14:textId="4B0497B2" w:rsidR="002A7E6C" w:rsidRDefault="00B26F95" w:rsidP="00C24BF5">
      <w:r>
        <w:br/>
      </w:r>
      <w:r w:rsidR="008E59E4" w:rsidRPr="00CB5C1A">
        <w:rPr>
          <w:b/>
        </w:rPr>
        <w:t>Subject line:</w:t>
      </w:r>
      <w:r w:rsidR="00CB5C1A">
        <w:rPr>
          <w:b/>
        </w:rPr>
        <w:t xml:space="preserve"> </w:t>
      </w:r>
      <w:r w:rsidR="00CB5C1A" w:rsidRPr="00CB5C1A">
        <w:t xml:space="preserve">Checking in on your mental health </w:t>
      </w:r>
      <w:r w:rsidRPr="00CB5C1A">
        <w:br/>
      </w:r>
      <w:r w:rsidRPr="00CB5C1A">
        <w:br/>
      </w:r>
      <w:r w:rsidR="00911F59">
        <w:t xml:space="preserve">In a recent survey </w:t>
      </w:r>
      <w:r>
        <w:t>of</w:t>
      </w:r>
      <w:r w:rsidRPr="00B26F95">
        <w:t xml:space="preserve"> Canadians conducted by Sun Life</w:t>
      </w:r>
      <w:r w:rsidR="00C24BF5">
        <w:t xml:space="preserve">, 60% of participants said they are experiencing mental health issues. But of those Canadians, over half (54%) report they have not sought medical support. </w:t>
      </w:r>
      <w:r>
        <w:br/>
      </w:r>
      <w:r>
        <w:br/>
      </w:r>
      <w:r w:rsidR="00C24BF5">
        <w:t xml:space="preserve">The pandemic has been a challenging time for many. </w:t>
      </w:r>
      <w:r w:rsidR="00196BCE">
        <w:t xml:space="preserve">We wanted to share some resources from </w:t>
      </w:r>
      <w:proofErr w:type="spellStart"/>
      <w:r w:rsidR="00196BCE">
        <w:t>Lu</w:t>
      </w:r>
      <w:r w:rsidR="00223EB0">
        <w:t>mino</w:t>
      </w:r>
      <w:proofErr w:type="spellEnd"/>
      <w:r w:rsidR="00223EB0">
        <w:t xml:space="preserve"> Health that may be useful right now, including tips on how to </w:t>
      </w:r>
      <w:hyperlink r:id="rId11" w:history="1">
        <w:r w:rsidR="00223EB0" w:rsidRPr="00223EB0">
          <w:rPr>
            <w:rStyle w:val="Hyperlink"/>
          </w:rPr>
          <w:t>stay socially connected to loved ones while apart</w:t>
        </w:r>
      </w:hyperlink>
      <w:r w:rsidR="00223EB0">
        <w:t xml:space="preserve"> and </w:t>
      </w:r>
      <w:hyperlink r:id="rId12" w:history="1">
        <w:r w:rsidR="00223EB0" w:rsidRPr="00223EB0">
          <w:rPr>
            <w:rStyle w:val="Hyperlink"/>
          </w:rPr>
          <w:t>how to deal with loneliness</w:t>
        </w:r>
      </w:hyperlink>
      <w:r w:rsidR="00223EB0">
        <w:t xml:space="preserve">. </w:t>
      </w:r>
      <w:r w:rsidR="00223EB0">
        <w:br/>
      </w:r>
      <w:r w:rsidR="00223EB0">
        <w:br/>
        <w:t xml:space="preserve">Getting into the habit of </w:t>
      </w:r>
      <w:hyperlink r:id="rId13" w:history="1">
        <w:r w:rsidR="00223EB0" w:rsidRPr="002A7E6C">
          <w:rPr>
            <w:rStyle w:val="Hyperlink"/>
          </w:rPr>
          <w:t>regular mental health check ins</w:t>
        </w:r>
      </w:hyperlink>
      <w:r w:rsidR="00223EB0">
        <w:t xml:space="preserve"> may be beneficial. </w:t>
      </w:r>
      <w:r w:rsidR="00196BCE">
        <w:t>You can also visit</w:t>
      </w:r>
      <w:r w:rsidR="00223EB0">
        <w:t xml:space="preserve"> </w:t>
      </w:r>
      <w:proofErr w:type="spellStart"/>
      <w:r w:rsidR="00223EB0">
        <w:t>Lumino</w:t>
      </w:r>
      <w:proofErr w:type="spellEnd"/>
      <w:r w:rsidR="00223EB0">
        <w:t xml:space="preserve"> Health to </w:t>
      </w:r>
      <w:r w:rsidR="00196BCE">
        <w:t xml:space="preserve">find a </w:t>
      </w:r>
      <w:r w:rsidR="002C1E40">
        <w:t>mental health professional</w:t>
      </w:r>
      <w:r w:rsidR="00911F59">
        <w:t>,</w:t>
      </w:r>
      <w:r w:rsidR="002A7E6C">
        <w:t xml:space="preserve"> </w:t>
      </w:r>
      <w:r w:rsidR="00196BCE">
        <w:t xml:space="preserve">many of whom are offering </w:t>
      </w:r>
      <w:r w:rsidR="00223EB0">
        <w:t>virtual appointments right now.</w:t>
      </w:r>
      <w:r w:rsidR="00196BCE">
        <w:br/>
      </w:r>
      <w:r w:rsidR="002A7E6C">
        <w:br/>
      </w:r>
      <w:hyperlink r:id="rId14" w:history="1">
        <w:r w:rsidR="002A7E6C" w:rsidRPr="00764E5A">
          <w:rPr>
            <w:rStyle w:val="Hyperlink"/>
          </w:rPr>
          <w:t>Sign in to search for an appointment</w:t>
        </w:r>
      </w:hyperlink>
      <w:r w:rsidR="002A7E6C">
        <w:t xml:space="preserve"> </w:t>
      </w:r>
      <w:r w:rsidR="002A7E6C">
        <w:br/>
      </w:r>
      <w:r w:rsidR="00764E5A" w:rsidRPr="00223EB0">
        <w:rPr>
          <w:color w:val="5B9BD5" w:themeColor="accent1"/>
        </w:rPr>
        <w:t>&lt;</w:t>
      </w:r>
      <w:r w:rsidR="00764E5A">
        <w:rPr>
          <w:color w:val="5B9BD5" w:themeColor="accent1"/>
        </w:rPr>
        <w:t xml:space="preserve">Sign in links to </w:t>
      </w:r>
      <w:proofErr w:type="spellStart"/>
      <w:r w:rsidR="00764E5A">
        <w:rPr>
          <w:color w:val="5B9BD5" w:themeColor="accent1"/>
        </w:rPr>
        <w:t>Lumino</w:t>
      </w:r>
      <w:proofErr w:type="spellEnd"/>
      <w:r w:rsidR="00764E5A">
        <w:rPr>
          <w:color w:val="5B9BD5" w:themeColor="accent1"/>
        </w:rPr>
        <w:t xml:space="preserve"> Provider Search on mysunlife.ca&gt;</w:t>
      </w:r>
      <w:r w:rsidR="002A7E6C">
        <w:br/>
      </w:r>
    </w:p>
    <w:p w14:paraId="15CB70D3" w14:textId="77777777" w:rsidR="002A7E6C" w:rsidRDefault="002A7E6C">
      <w:r>
        <w:br w:type="page"/>
      </w:r>
    </w:p>
    <w:p w14:paraId="6B94AB3D" w14:textId="77777777" w:rsidR="00DC79F3" w:rsidRDefault="009F3E1D" w:rsidP="00196BCE">
      <w:pPr>
        <w:pStyle w:val="Heading2"/>
      </w:pPr>
      <w:r>
        <w:lastRenderedPageBreak/>
        <w:t xml:space="preserve">Email 3: </w:t>
      </w:r>
      <w:r w:rsidR="00DC79F3">
        <w:t>Fitness and Nutrition</w:t>
      </w:r>
    </w:p>
    <w:p w14:paraId="417A2744" w14:textId="77777777" w:rsidR="00196BCE" w:rsidRDefault="008E59E4" w:rsidP="00DC79F3">
      <w:r>
        <w:br/>
      </w:r>
      <w:r w:rsidRPr="002A7E6C">
        <w:rPr>
          <w:b/>
        </w:rPr>
        <w:t>Subject line:</w:t>
      </w:r>
      <w:r w:rsidR="002A7E6C">
        <w:t xml:space="preserve"> Stay fit and eat well with these tips </w:t>
      </w:r>
    </w:p>
    <w:p w14:paraId="064128F5" w14:textId="0D2E2242" w:rsidR="00196BCE" w:rsidRPr="00911F59" w:rsidRDefault="009F3E1D" w:rsidP="00DC79F3">
      <w:r>
        <w:br/>
        <w:t xml:space="preserve">Eating well and regular exercise can have a profound impact on how we feel each day. </w:t>
      </w:r>
      <w:r>
        <w:br/>
      </w:r>
      <w:r>
        <w:br/>
      </w:r>
      <w:r w:rsidR="002A7E6C">
        <w:t xml:space="preserve">From </w:t>
      </w:r>
      <w:hyperlink r:id="rId15" w:history="1">
        <w:r w:rsidR="002A7E6C" w:rsidRPr="002A7E6C">
          <w:rPr>
            <w:rStyle w:val="Hyperlink"/>
          </w:rPr>
          <w:t>adding movement into your daily routine</w:t>
        </w:r>
      </w:hyperlink>
      <w:r w:rsidR="002A7E6C">
        <w:t xml:space="preserve"> to making </w:t>
      </w:r>
      <w:hyperlink r:id="rId16" w:history="1">
        <w:r w:rsidR="002A7E6C" w:rsidRPr="002A7E6C">
          <w:rPr>
            <w:rStyle w:val="Hyperlink"/>
          </w:rPr>
          <w:t>small changes to your eating habits</w:t>
        </w:r>
      </w:hyperlink>
      <w:r w:rsidR="002A7E6C">
        <w:t xml:space="preserve">, there are many little things you can </w:t>
      </w:r>
      <w:r w:rsidR="00911F59">
        <w:t xml:space="preserve">do that can amount to big results.   </w:t>
      </w:r>
      <w:r w:rsidR="002A7E6C">
        <w:t xml:space="preserve"> </w:t>
      </w:r>
      <w:r>
        <w:br/>
      </w:r>
      <w:r>
        <w:br/>
        <w:t>It’s also possible to make appointments with p</w:t>
      </w:r>
      <w:r w:rsidR="002A7E6C">
        <w:t xml:space="preserve">hysiotherapists and dietitians using </w:t>
      </w:r>
      <w:proofErr w:type="spellStart"/>
      <w:r w:rsidR="002A7E6C">
        <w:t>Lumino</w:t>
      </w:r>
      <w:proofErr w:type="spellEnd"/>
      <w:r w:rsidR="002A7E6C">
        <w:t xml:space="preserve"> Health. Sign in to start searching for one now. </w:t>
      </w:r>
      <w:r w:rsidR="002A7E6C" w:rsidRPr="002A7E6C">
        <w:rPr>
          <w:color w:val="5B9BD5" w:themeColor="accent1"/>
        </w:rPr>
        <w:t>&lt;</w:t>
      </w:r>
      <w:hyperlink r:id="rId17" w:history="1">
        <w:r w:rsidR="002A7E6C" w:rsidRPr="00764E5A">
          <w:rPr>
            <w:rStyle w:val="Hyperlink"/>
          </w:rPr>
          <w:t>link to provider search on secure site</w:t>
        </w:r>
      </w:hyperlink>
      <w:r w:rsidR="002A7E6C" w:rsidRPr="002A7E6C">
        <w:rPr>
          <w:color w:val="5B9BD5" w:themeColor="accent1"/>
        </w:rPr>
        <w:t>&gt;</w:t>
      </w:r>
      <w:r w:rsidR="002A7E6C">
        <w:t xml:space="preserve"> </w:t>
      </w:r>
      <w:proofErr w:type="spellStart"/>
      <w:r w:rsidR="002A7E6C">
        <w:t>Lumino</w:t>
      </w:r>
      <w:proofErr w:type="spellEnd"/>
      <w:r w:rsidR="002A7E6C">
        <w:t xml:space="preserve"> Health’s Provider Search tool shows you health-care providers in your area, many of whom are offering virtual appointments. </w:t>
      </w:r>
      <w:r w:rsidR="002A7E6C">
        <w:br/>
      </w:r>
      <w:r w:rsidR="002A7E6C">
        <w:br/>
        <w:t>You can also get discounts</w:t>
      </w:r>
      <w:r w:rsidR="00F33272">
        <w:t xml:space="preserve"> </w:t>
      </w:r>
      <w:r w:rsidR="00F33272" w:rsidRPr="00F33272">
        <w:rPr>
          <w:color w:val="5B9BD5" w:themeColor="accent1"/>
        </w:rPr>
        <w:t>&lt;</w:t>
      </w:r>
      <w:hyperlink r:id="rId18" w:history="1">
        <w:r w:rsidR="00F33272" w:rsidRPr="00764E5A">
          <w:rPr>
            <w:rStyle w:val="Hyperlink"/>
          </w:rPr>
          <w:t xml:space="preserve">link to </w:t>
        </w:r>
        <w:proofErr w:type="spellStart"/>
        <w:r w:rsidR="00F33272" w:rsidRPr="00764E5A">
          <w:rPr>
            <w:rStyle w:val="Hyperlink"/>
          </w:rPr>
          <w:t>L</w:t>
        </w:r>
        <w:r w:rsidR="00764E5A" w:rsidRPr="00764E5A">
          <w:rPr>
            <w:rStyle w:val="Hyperlink"/>
          </w:rPr>
          <w:t>umino</w:t>
        </w:r>
        <w:proofErr w:type="spellEnd"/>
        <w:r w:rsidR="00764E5A" w:rsidRPr="00764E5A">
          <w:rPr>
            <w:rStyle w:val="Hyperlink"/>
          </w:rPr>
          <w:t xml:space="preserve"> Resources &amp; Offers</w:t>
        </w:r>
        <w:r w:rsidR="00F33272" w:rsidRPr="00764E5A">
          <w:rPr>
            <w:rStyle w:val="Hyperlink"/>
          </w:rPr>
          <w:t xml:space="preserve"> on secure site</w:t>
        </w:r>
      </w:hyperlink>
      <w:r w:rsidR="00F33272" w:rsidRPr="00F33272">
        <w:rPr>
          <w:color w:val="5B9BD5" w:themeColor="accent1"/>
        </w:rPr>
        <w:t>&gt;</w:t>
      </w:r>
      <w:r w:rsidR="002A7E6C" w:rsidRPr="00F33272">
        <w:rPr>
          <w:color w:val="5B9BD5" w:themeColor="accent1"/>
        </w:rPr>
        <w:t xml:space="preserve"> </w:t>
      </w:r>
      <w:r w:rsidR="002A7E6C">
        <w:t xml:space="preserve">on fitness and nutrition apps and services. </w:t>
      </w:r>
      <w:proofErr w:type="spellStart"/>
      <w:r w:rsidR="002A7E6C">
        <w:t>Lumino</w:t>
      </w:r>
      <w:proofErr w:type="spellEnd"/>
      <w:r w:rsidR="002A7E6C">
        <w:t xml:space="preserve"> Health is always available, any time you need it.  </w:t>
      </w:r>
      <w:r w:rsidR="002A7E6C">
        <w:br/>
      </w:r>
      <w:r w:rsidR="002A7E6C">
        <w:br/>
      </w:r>
    </w:p>
    <w:p w14:paraId="0CCCFCE6" w14:textId="77777777" w:rsidR="002A7E6C" w:rsidRDefault="002A7E6C">
      <w:pPr>
        <w:rPr>
          <w:rStyle w:val="Heading2Char"/>
        </w:rPr>
      </w:pPr>
      <w:r>
        <w:rPr>
          <w:rStyle w:val="Heading2Char"/>
        </w:rPr>
        <w:br w:type="page"/>
      </w:r>
    </w:p>
    <w:p w14:paraId="2F0EB861" w14:textId="2031BD79" w:rsidR="002A7E6C" w:rsidRDefault="009F3E1D" w:rsidP="00DC79F3">
      <w:r w:rsidRPr="009F3E1D">
        <w:rPr>
          <w:rStyle w:val="Heading2Char"/>
        </w:rPr>
        <w:lastRenderedPageBreak/>
        <w:t xml:space="preserve">Email 4: </w:t>
      </w:r>
      <w:r w:rsidR="00DC79F3" w:rsidRPr="009F3E1D">
        <w:rPr>
          <w:rStyle w:val="Heading2Char"/>
        </w:rPr>
        <w:t>Working from home</w:t>
      </w:r>
      <w:r w:rsidR="00196BCE">
        <w:br/>
      </w:r>
      <w:r>
        <w:br/>
      </w:r>
      <w:r w:rsidR="008E59E4" w:rsidRPr="002A7E6C">
        <w:rPr>
          <w:b/>
        </w:rPr>
        <w:t>Subject line:</w:t>
      </w:r>
      <w:r w:rsidR="002A7E6C">
        <w:t xml:space="preserve"> Balancing </w:t>
      </w:r>
      <w:r w:rsidR="00911F59">
        <w:t>it all</w:t>
      </w:r>
      <w:r w:rsidR="002A7E6C">
        <w:t xml:space="preserve"> under one roof </w:t>
      </w:r>
      <w:r>
        <w:br/>
      </w:r>
      <w:r w:rsidR="00DD2A6D">
        <w:t xml:space="preserve"> </w:t>
      </w:r>
      <w:r>
        <w:br/>
        <w:t>With many of us continuing to work remotely, we want you to continue to stay hea</w:t>
      </w:r>
      <w:r w:rsidR="00DD2A6D">
        <w:t xml:space="preserve">lthy and maintain work life balance. We found some useful articles on </w:t>
      </w:r>
      <w:proofErr w:type="spellStart"/>
      <w:r w:rsidR="00DD2A6D">
        <w:t>Lumino</w:t>
      </w:r>
      <w:proofErr w:type="spellEnd"/>
      <w:r w:rsidR="00DD2A6D">
        <w:t xml:space="preserve"> Health we wanted to share. </w:t>
      </w:r>
      <w:r>
        <w:br/>
      </w:r>
      <w:r>
        <w:br/>
        <w:t xml:space="preserve">A psychologist has tips for </w:t>
      </w:r>
      <w:hyperlink r:id="rId19" w:history="1">
        <w:r w:rsidRPr="009F3E1D">
          <w:rPr>
            <w:rStyle w:val="Hyperlink"/>
          </w:rPr>
          <w:t>managing work life balance</w:t>
        </w:r>
      </w:hyperlink>
      <w:r>
        <w:t xml:space="preserve"> while working from home. A chiropractor shares what to look for in an </w:t>
      </w:r>
      <w:hyperlink r:id="rId20" w:history="1">
        <w:r w:rsidRPr="009F3E1D">
          <w:rPr>
            <w:rStyle w:val="Hyperlink"/>
          </w:rPr>
          <w:t>ergonomic workspace</w:t>
        </w:r>
      </w:hyperlink>
      <w:r>
        <w:t>. And for those days when time flies, but you still want to focus on your health, a</w:t>
      </w:r>
      <w:r w:rsidR="00911F59">
        <w:t xml:space="preserve"> registered</w:t>
      </w:r>
      <w:r>
        <w:t xml:space="preserve"> dietitian explains </w:t>
      </w:r>
      <w:hyperlink r:id="rId21" w:history="1">
        <w:r w:rsidRPr="00346763">
          <w:rPr>
            <w:rStyle w:val="Hyperlink"/>
          </w:rPr>
          <w:t>how to eat healthy when you’re busy</w:t>
        </w:r>
      </w:hyperlink>
      <w:r>
        <w:t xml:space="preserve">. </w:t>
      </w:r>
      <w:r w:rsidR="00196BCE">
        <w:br/>
      </w:r>
      <w:r w:rsidR="00DD2A6D">
        <w:br/>
      </w:r>
      <w:r w:rsidR="00DD2A6D" w:rsidRPr="00DD2A6D">
        <w:rPr>
          <w:b/>
        </w:rPr>
        <w:t xml:space="preserve">Looking for a last </w:t>
      </w:r>
      <w:proofErr w:type="gramStart"/>
      <w:r w:rsidR="00DD2A6D" w:rsidRPr="00DD2A6D">
        <w:rPr>
          <w:b/>
        </w:rPr>
        <w:t>minute  health</w:t>
      </w:r>
      <w:proofErr w:type="gramEnd"/>
      <w:r w:rsidR="00DD2A6D" w:rsidRPr="00DD2A6D">
        <w:rPr>
          <w:b/>
        </w:rPr>
        <w:t>-care appointment?</w:t>
      </w:r>
      <w:r w:rsidR="00DD2A6D">
        <w:br/>
        <w:t xml:space="preserve">Find virtual and in person appointments with </w:t>
      </w:r>
      <w:r w:rsidR="002A7E6C">
        <w:t xml:space="preserve">psychologists, physiotherapists, dietitians </w:t>
      </w:r>
      <w:r w:rsidR="00DD2A6D">
        <w:t xml:space="preserve">and more using </w:t>
      </w:r>
      <w:proofErr w:type="spellStart"/>
      <w:r w:rsidR="00DD2A6D">
        <w:t>Lumino</w:t>
      </w:r>
      <w:proofErr w:type="spellEnd"/>
      <w:r w:rsidR="00DD2A6D">
        <w:t xml:space="preserve"> Health. </w:t>
      </w:r>
      <w:r w:rsidR="002A7E6C">
        <w:t xml:space="preserve">Their Provider Search tool allows you to find and book appointments in seconds. </w:t>
      </w:r>
      <w:r w:rsidR="002A7E6C">
        <w:br/>
      </w:r>
      <w:r w:rsidR="002A7E6C">
        <w:br/>
      </w:r>
      <w:hyperlink r:id="rId22" w:history="1">
        <w:r w:rsidR="002A7E6C" w:rsidRPr="00764E5A">
          <w:rPr>
            <w:rStyle w:val="Hyperlink"/>
          </w:rPr>
          <w:t>Sign in to search now</w:t>
        </w:r>
      </w:hyperlink>
      <w:r w:rsidR="002A7E6C">
        <w:br/>
      </w:r>
      <w:r w:rsidR="00764E5A" w:rsidRPr="00223EB0">
        <w:rPr>
          <w:color w:val="5B9BD5" w:themeColor="accent1"/>
        </w:rPr>
        <w:t>&lt;</w:t>
      </w:r>
      <w:r w:rsidR="00764E5A">
        <w:rPr>
          <w:color w:val="5B9BD5" w:themeColor="accent1"/>
        </w:rPr>
        <w:t xml:space="preserve">Sign in links to </w:t>
      </w:r>
      <w:proofErr w:type="spellStart"/>
      <w:r w:rsidR="00764E5A">
        <w:rPr>
          <w:color w:val="5B9BD5" w:themeColor="accent1"/>
        </w:rPr>
        <w:t>Lumino</w:t>
      </w:r>
      <w:proofErr w:type="spellEnd"/>
      <w:r w:rsidR="00764E5A">
        <w:rPr>
          <w:color w:val="5B9BD5" w:themeColor="accent1"/>
        </w:rPr>
        <w:t xml:space="preserve"> Provider Search on mysunlife.ca&gt;</w:t>
      </w:r>
    </w:p>
    <w:p w14:paraId="62C43D40" w14:textId="78E79987" w:rsidR="00B21EA6" w:rsidRDefault="00B21EA6" w:rsidP="00DC79F3">
      <w:r>
        <w:t xml:space="preserve"> </w:t>
      </w:r>
    </w:p>
    <w:p w14:paraId="67F9B74B" w14:textId="6DF750A3" w:rsidR="00086548" w:rsidRDefault="00086548">
      <w:r>
        <w:br w:type="page"/>
      </w:r>
    </w:p>
    <w:p w14:paraId="3A77B927" w14:textId="7B071569" w:rsidR="00086548" w:rsidRDefault="00086548" w:rsidP="00DC79F3">
      <w:r>
        <w:rPr>
          <w:rStyle w:val="Heading2Char"/>
        </w:rPr>
        <w:lastRenderedPageBreak/>
        <w:t>Email 5</w:t>
      </w:r>
      <w:r w:rsidRPr="009F3E1D">
        <w:rPr>
          <w:rStyle w:val="Heading2Char"/>
        </w:rPr>
        <w:t xml:space="preserve">: </w:t>
      </w:r>
      <w:r>
        <w:rPr>
          <w:rStyle w:val="Heading2Char"/>
        </w:rPr>
        <w:t>Resilience</w:t>
      </w:r>
    </w:p>
    <w:p w14:paraId="5DA5AD42" w14:textId="77777777" w:rsidR="00086548" w:rsidRDefault="00086548" w:rsidP="00086548">
      <w:pPr>
        <w:rPr>
          <w:lang w:val="en-US"/>
        </w:rPr>
      </w:pPr>
      <w:r>
        <w:rPr>
          <w:lang w:val="en-US"/>
        </w:rPr>
        <w:br/>
      </w:r>
      <w:r>
        <w:rPr>
          <w:b/>
          <w:lang w:val="en-US"/>
        </w:rPr>
        <w:t>Subject line:</w:t>
      </w:r>
      <w:r>
        <w:rPr>
          <w:lang w:val="en-US"/>
        </w:rPr>
        <w:t xml:space="preserve"> Staying resilient in challenging times </w:t>
      </w:r>
      <w:r>
        <w:rPr>
          <w:lang w:val="en-US"/>
        </w:rPr>
        <w:br/>
      </w:r>
      <w:r>
        <w:rPr>
          <w:lang w:val="en-US"/>
        </w:rPr>
        <w:br/>
        <w:t xml:space="preserve">The pandemic has been a challenging time for many. If you’ve been feeling overwhelmed, you’re not alone. Focusing on things that are in your control can help. We have a resource to share that may be useful. </w:t>
      </w:r>
      <w:r>
        <w:rPr>
          <w:lang w:val="en-US"/>
        </w:rPr>
        <w:br/>
      </w:r>
      <w:r>
        <w:rPr>
          <w:lang w:val="en-US"/>
        </w:rPr>
        <w:br/>
        <w:t xml:space="preserve">We encourage you to take a look at this piece on </w:t>
      </w:r>
      <w:hyperlink r:id="rId23" w:history="1">
        <w:r>
          <w:rPr>
            <w:rStyle w:val="Hyperlink"/>
            <w:lang w:val="en-US"/>
          </w:rPr>
          <w:t>How to Build Resilience</w:t>
        </w:r>
      </w:hyperlink>
      <w:r>
        <w:rPr>
          <w:lang w:val="en-US"/>
        </w:rPr>
        <w:t xml:space="preserve"> from </w:t>
      </w:r>
      <w:proofErr w:type="spellStart"/>
      <w:r>
        <w:rPr>
          <w:lang w:val="en-US"/>
        </w:rPr>
        <w:t>Lumino</w:t>
      </w:r>
      <w:proofErr w:type="spellEnd"/>
      <w:r>
        <w:rPr>
          <w:lang w:val="en-US"/>
        </w:rPr>
        <w:t xml:space="preserve"> Health, created based on practical advice from three psychologists. Whether it’s finding something that makes you happy each day, or allowing yourself to acknowledge your feelings, there are several actionable steps you can take to foster your own resilience. </w:t>
      </w:r>
      <w:r>
        <w:rPr>
          <w:lang w:val="en-US"/>
        </w:rPr>
        <w:br/>
      </w:r>
      <w:r>
        <w:rPr>
          <w:lang w:val="en-US"/>
        </w:rPr>
        <w:br/>
        <w:t xml:space="preserve">Learn more at </w:t>
      </w:r>
      <w:hyperlink r:id="rId24" w:history="1">
        <w:r>
          <w:rPr>
            <w:rStyle w:val="Hyperlink"/>
            <w:rFonts w:ascii="Calibri" w:hAnsi="Calibri" w:cs="Calibri"/>
          </w:rPr>
          <w:t>luminohealth.ca/</w:t>
        </w:r>
        <w:proofErr w:type="spellStart"/>
        <w:r>
          <w:rPr>
            <w:rStyle w:val="Hyperlink"/>
            <w:rFonts w:ascii="Calibri" w:hAnsi="Calibri" w:cs="Calibri"/>
          </w:rPr>
          <w:t>buildresilience</w:t>
        </w:r>
        <w:proofErr w:type="spellEnd"/>
      </w:hyperlink>
    </w:p>
    <w:p w14:paraId="7AF52621" w14:textId="70D4B8ED" w:rsidR="00086548" w:rsidRDefault="00086548" w:rsidP="00DC79F3"/>
    <w:p w14:paraId="2BC754F5" w14:textId="19131465" w:rsidR="00AE3215" w:rsidRDefault="00AE3215">
      <w:r>
        <w:br w:type="page"/>
      </w:r>
    </w:p>
    <w:p w14:paraId="4BB4E720" w14:textId="14CAEBED" w:rsidR="00AE3215" w:rsidRDefault="00AE3215" w:rsidP="00AE3215">
      <w:r w:rsidRPr="00B6420B">
        <w:rPr>
          <w:rStyle w:val="Heading2Char"/>
        </w:rPr>
        <w:lastRenderedPageBreak/>
        <w:t xml:space="preserve">Email 6: Self-care </w:t>
      </w:r>
      <w:r w:rsidRPr="00B6420B">
        <w:rPr>
          <w:rStyle w:val="Heading2Char"/>
        </w:rPr>
        <w:br/>
      </w:r>
      <w:r>
        <w:br/>
      </w:r>
      <w:r w:rsidRPr="00585D0B">
        <w:rPr>
          <w:b/>
        </w:rPr>
        <w:t>Subject:</w:t>
      </w:r>
      <w:r>
        <w:t xml:space="preserve"> Adding self-care to your routine</w:t>
      </w:r>
      <w:r>
        <w:br/>
      </w:r>
      <w:r w:rsidRPr="004A2B82">
        <w:rPr>
          <w:b/>
        </w:rPr>
        <w:t xml:space="preserve">Subject </w:t>
      </w:r>
      <w:r w:rsidR="00B6420B">
        <w:rPr>
          <w:b/>
        </w:rPr>
        <w:t>(</w:t>
      </w:r>
      <w:r w:rsidRPr="004A2B82">
        <w:rPr>
          <w:b/>
        </w:rPr>
        <w:t>ALT</w:t>
      </w:r>
      <w:r w:rsidR="00B6420B">
        <w:rPr>
          <w:b/>
        </w:rPr>
        <w:t>)</w:t>
      </w:r>
      <w:r w:rsidRPr="004A2B82">
        <w:rPr>
          <w:b/>
        </w:rPr>
        <w:t>:</w:t>
      </w:r>
      <w:r>
        <w:t xml:space="preserve"> How do you practice self-care?</w:t>
      </w:r>
      <w:r>
        <w:br/>
      </w:r>
    </w:p>
    <w:p w14:paraId="76138299" w14:textId="5047E4DC" w:rsidR="00AE3215" w:rsidRDefault="00AE3215" w:rsidP="00AE3215">
      <w:pPr>
        <w:rPr>
          <w:color w:val="5B9BD5" w:themeColor="accent1"/>
        </w:rPr>
      </w:pPr>
      <w:r>
        <w:t xml:space="preserve">Self-care. It means different things to different people. It can be about </w:t>
      </w:r>
      <w:hyperlink r:id="rId25" w:history="1">
        <w:r w:rsidRPr="00717EA6">
          <w:rPr>
            <w:rStyle w:val="Hyperlink"/>
          </w:rPr>
          <w:t>eating well</w:t>
        </w:r>
      </w:hyperlink>
      <w:r>
        <w:t xml:space="preserve"> or </w:t>
      </w:r>
      <w:hyperlink r:id="rId26" w:history="1">
        <w:r w:rsidRPr="00717EA6">
          <w:rPr>
            <w:rStyle w:val="Hyperlink"/>
          </w:rPr>
          <w:t>prioritizing a good night’s sleep</w:t>
        </w:r>
      </w:hyperlink>
      <w:r>
        <w:t xml:space="preserve">. Giving yourself the time and space to clear your brain through </w:t>
      </w:r>
      <w:hyperlink r:id="rId27" w:history="1">
        <w:r w:rsidRPr="00717EA6">
          <w:rPr>
            <w:rStyle w:val="Hyperlink"/>
          </w:rPr>
          <w:t>meditation</w:t>
        </w:r>
      </w:hyperlink>
      <w:r>
        <w:t xml:space="preserve"> or </w:t>
      </w:r>
      <w:hyperlink r:id="rId28" w:history="1">
        <w:r w:rsidRPr="00717EA6">
          <w:rPr>
            <w:rStyle w:val="Hyperlink"/>
          </w:rPr>
          <w:t>journaling</w:t>
        </w:r>
      </w:hyperlink>
      <w:r>
        <w:t xml:space="preserve"> are other self-care practices that many find useful. For others, making sure they start their day on a positive note, maybe with a </w:t>
      </w:r>
      <w:hyperlink r:id="rId29" w:history="1">
        <w:r w:rsidRPr="00717EA6">
          <w:rPr>
            <w:rStyle w:val="Hyperlink"/>
          </w:rPr>
          <w:t>morning walk</w:t>
        </w:r>
      </w:hyperlink>
      <w:r>
        <w:t xml:space="preserve">, can be the best way to take care of themselves. </w:t>
      </w:r>
      <w:r>
        <w:br/>
      </w:r>
      <w:r>
        <w:br/>
        <w:t xml:space="preserve">We know the last year has been a stressful one. No matter what self-care looks like to you, the important thing is to make sure you are making it a part of your routine. </w:t>
      </w:r>
      <w:r>
        <w:br/>
      </w:r>
      <w:r>
        <w:br/>
      </w:r>
      <w:r>
        <w:rPr>
          <w:rStyle w:val="normaltextrun"/>
          <w:rFonts w:ascii="Calibri" w:hAnsi="Calibri" w:cs="Calibri"/>
          <w:color w:val="000000"/>
          <w:shd w:val="clear" w:color="auto" w:fill="FFFFFF"/>
          <w:lang w:val="en-US"/>
        </w:rPr>
        <w:t>Self-care may also mean taking care of your overall </w:t>
      </w:r>
      <w:proofErr w:type="gramStart"/>
      <w:r>
        <w:rPr>
          <w:rStyle w:val="normaltextrun"/>
          <w:rFonts w:ascii="Calibri" w:hAnsi="Calibri" w:cs="Calibri"/>
          <w:color w:val="000000"/>
          <w:shd w:val="clear" w:color="auto" w:fill="FFFFFF"/>
          <w:lang w:val="en-US"/>
        </w:rPr>
        <w:t>health, and</w:t>
      </w:r>
      <w:proofErr w:type="gramEnd"/>
      <w:r>
        <w:rPr>
          <w:rStyle w:val="normaltextrun"/>
          <w:rFonts w:ascii="Calibri" w:hAnsi="Calibri" w:cs="Calibri"/>
          <w:color w:val="000000"/>
          <w:shd w:val="clear" w:color="auto" w:fill="FFFFFF"/>
          <w:lang w:val="en-US"/>
        </w:rPr>
        <w:t> connecting with the health-care providers you need when you need them. </w:t>
      </w:r>
      <w:proofErr w:type="spellStart"/>
      <w:r>
        <w:rPr>
          <w:rStyle w:val="normaltextrun"/>
          <w:rFonts w:ascii="Calibri" w:hAnsi="Calibri" w:cs="Calibri"/>
          <w:color w:val="000000"/>
          <w:shd w:val="clear" w:color="auto" w:fill="FFFFFF"/>
          <w:lang w:val="en-US"/>
        </w:rPr>
        <w:t>Lumino</w:t>
      </w:r>
      <w:proofErr w:type="spellEnd"/>
      <w:r>
        <w:rPr>
          <w:rStyle w:val="normaltextrun"/>
          <w:rFonts w:ascii="Calibri" w:hAnsi="Calibri" w:cs="Calibri"/>
          <w:color w:val="000000"/>
          <w:shd w:val="clear" w:color="auto" w:fill="FFFFFF"/>
          <w:lang w:val="en-US"/>
        </w:rPr>
        <w:t xml:space="preserve"> Health can help you find and book with massage therapists, chiropractors, psychologists and more. </w:t>
      </w:r>
      <w:r>
        <w:br/>
      </w:r>
      <w:r>
        <w:br/>
      </w:r>
      <w:hyperlink r:id="rId30" w:history="1">
        <w:r w:rsidR="00066209" w:rsidRPr="00764E5A">
          <w:rPr>
            <w:rStyle w:val="Hyperlink"/>
          </w:rPr>
          <w:t>Sign in to search for an appointment</w:t>
        </w:r>
      </w:hyperlink>
      <w:r w:rsidR="00066209">
        <w:t xml:space="preserve"> </w:t>
      </w:r>
      <w:r w:rsidR="00066209">
        <w:br/>
      </w:r>
      <w:r w:rsidR="00066209" w:rsidRPr="00223EB0">
        <w:rPr>
          <w:color w:val="5B9BD5" w:themeColor="accent1"/>
        </w:rPr>
        <w:t>&lt;</w:t>
      </w:r>
      <w:r w:rsidR="00066209">
        <w:rPr>
          <w:color w:val="5B9BD5" w:themeColor="accent1"/>
        </w:rPr>
        <w:t xml:space="preserve">Sign in links to </w:t>
      </w:r>
      <w:proofErr w:type="spellStart"/>
      <w:r w:rsidR="00066209">
        <w:rPr>
          <w:color w:val="5B9BD5" w:themeColor="accent1"/>
        </w:rPr>
        <w:t>Lumino</w:t>
      </w:r>
      <w:proofErr w:type="spellEnd"/>
      <w:r w:rsidR="00066209">
        <w:rPr>
          <w:color w:val="5B9BD5" w:themeColor="accent1"/>
        </w:rPr>
        <w:t xml:space="preserve"> Provider Search on mysunlife.ca&gt;</w:t>
      </w:r>
    </w:p>
    <w:p w14:paraId="7123A53C" w14:textId="7F86DC6A" w:rsidR="001371C0" w:rsidRDefault="001371C0" w:rsidP="00AE3215">
      <w:pPr>
        <w:rPr>
          <w:color w:val="5B9BD5" w:themeColor="accent1"/>
        </w:rPr>
      </w:pPr>
    </w:p>
    <w:p w14:paraId="73C2C4D1" w14:textId="12057EF0" w:rsidR="001371C0" w:rsidRDefault="001371C0" w:rsidP="00AE3215">
      <w:pPr>
        <w:rPr>
          <w:color w:val="5B9BD5" w:themeColor="accent1"/>
        </w:rPr>
      </w:pPr>
    </w:p>
    <w:p w14:paraId="77E37E26" w14:textId="6D6B6426" w:rsidR="001371C0" w:rsidRDefault="001371C0">
      <w:pPr>
        <w:rPr>
          <w:color w:val="5B9BD5" w:themeColor="accent1"/>
        </w:rPr>
      </w:pPr>
      <w:r>
        <w:rPr>
          <w:color w:val="5B9BD5" w:themeColor="accent1"/>
        </w:rPr>
        <w:br w:type="page"/>
      </w:r>
    </w:p>
    <w:p w14:paraId="036F633D" w14:textId="1F039026" w:rsidR="001371C0" w:rsidRDefault="001371C0" w:rsidP="001371C0">
      <w:r w:rsidRPr="00B6420B">
        <w:rPr>
          <w:rStyle w:val="Heading2Char"/>
        </w:rPr>
        <w:lastRenderedPageBreak/>
        <w:t xml:space="preserve">Email 7: Managing anxiety as restrictions lift </w:t>
      </w:r>
      <w:r w:rsidRPr="00B6420B">
        <w:rPr>
          <w:rStyle w:val="Heading2Char"/>
        </w:rPr>
        <w:br/>
      </w:r>
      <w:r>
        <w:br/>
      </w:r>
      <w:r w:rsidRPr="004A2B82">
        <w:rPr>
          <w:b/>
        </w:rPr>
        <w:t>Subject</w:t>
      </w:r>
      <w:r>
        <w:t>: Going back to the ‘old’ normal</w:t>
      </w:r>
      <w:r>
        <w:br/>
      </w:r>
      <w:r w:rsidRPr="004A2B82">
        <w:rPr>
          <w:b/>
        </w:rPr>
        <w:t xml:space="preserve">Subject </w:t>
      </w:r>
      <w:r w:rsidR="00B6420B">
        <w:rPr>
          <w:b/>
        </w:rPr>
        <w:t>(</w:t>
      </w:r>
      <w:r w:rsidRPr="004A2B82">
        <w:rPr>
          <w:b/>
        </w:rPr>
        <w:t>ALT</w:t>
      </w:r>
      <w:r w:rsidR="00B6420B">
        <w:rPr>
          <w:b/>
        </w:rPr>
        <w:t>)</w:t>
      </w:r>
      <w:r w:rsidRPr="004A2B82">
        <w:rPr>
          <w:b/>
        </w:rPr>
        <w:t>:</w:t>
      </w:r>
      <w:r>
        <w:t xml:space="preserve"> Managing anxiety as restrictions lift </w:t>
      </w:r>
      <w:r>
        <w:br/>
      </w:r>
    </w:p>
    <w:p w14:paraId="633ED18E" w14:textId="77777777" w:rsidR="001371C0" w:rsidRDefault="001371C0" w:rsidP="001371C0">
      <w:r>
        <w:t>Are you feeling hesitant about jumping right back into the way things were before COVID-19?</w:t>
      </w:r>
    </w:p>
    <w:p w14:paraId="7BFA2FD7" w14:textId="317EF775" w:rsidR="001371C0" w:rsidRDefault="001371C0" w:rsidP="001371C0">
      <w:pPr>
        <w:rPr>
          <w:color w:val="5B9BD5" w:themeColor="accent1"/>
        </w:rPr>
      </w:pPr>
      <w:r>
        <w:t xml:space="preserve">Maybe you’re wondering why you aren’t feeling more excited about what should be ‘good’ news. You aren’t alone. The prospect of a return to the office or regular social gatherings can cause anxiety for many people. </w:t>
      </w:r>
      <w:r>
        <w:br/>
      </w:r>
      <w:r>
        <w:br/>
        <w:t xml:space="preserve">That’s why we wanted to share </w:t>
      </w:r>
      <w:hyperlink r:id="rId31" w:history="1">
        <w:r w:rsidRPr="00B77494">
          <w:rPr>
            <w:rStyle w:val="Hyperlink"/>
          </w:rPr>
          <w:t>this article</w:t>
        </w:r>
      </w:hyperlink>
      <w:r>
        <w:t xml:space="preserve"> from </w:t>
      </w:r>
      <w:proofErr w:type="spellStart"/>
      <w:r>
        <w:t>Lumino</w:t>
      </w:r>
      <w:proofErr w:type="spellEnd"/>
      <w:r>
        <w:t xml:space="preserve"> Health. It features tips from a psychologist on how to cope with anxiety as restrictions lift, and how to ease back </w:t>
      </w:r>
      <w:r w:rsidR="0081612F">
        <w:t>into</w:t>
      </w:r>
      <w:r>
        <w:t xml:space="preserve"> old routines gradually. </w:t>
      </w:r>
      <w:r>
        <w:br/>
      </w:r>
      <w:r>
        <w:br/>
        <w:t xml:space="preserve">We also know sometimes it’s a listening ear that really makes a difference. Get the support you need using </w:t>
      </w:r>
      <w:proofErr w:type="spellStart"/>
      <w:r>
        <w:t>Lumino</w:t>
      </w:r>
      <w:proofErr w:type="spellEnd"/>
      <w:r>
        <w:t xml:space="preserve"> Health. A quick search will allow you to find mental health professionals near you offering in person and virtual appointments. </w:t>
      </w:r>
      <w:r>
        <w:br/>
      </w:r>
      <w:r>
        <w:br/>
      </w:r>
      <w:hyperlink r:id="rId32" w:history="1">
        <w:r w:rsidRPr="00764E5A">
          <w:rPr>
            <w:rStyle w:val="Hyperlink"/>
          </w:rPr>
          <w:t>Sign in to search now</w:t>
        </w:r>
      </w:hyperlink>
      <w:r>
        <w:br/>
      </w:r>
      <w:r w:rsidRPr="00223EB0">
        <w:rPr>
          <w:color w:val="5B9BD5" w:themeColor="accent1"/>
        </w:rPr>
        <w:t>&lt;</w:t>
      </w:r>
      <w:r>
        <w:rPr>
          <w:color w:val="5B9BD5" w:themeColor="accent1"/>
        </w:rPr>
        <w:t xml:space="preserve">Sign in links to </w:t>
      </w:r>
      <w:proofErr w:type="spellStart"/>
      <w:r>
        <w:rPr>
          <w:color w:val="5B9BD5" w:themeColor="accent1"/>
        </w:rPr>
        <w:t>Lumino</w:t>
      </w:r>
      <w:proofErr w:type="spellEnd"/>
      <w:r>
        <w:rPr>
          <w:color w:val="5B9BD5" w:themeColor="accent1"/>
        </w:rPr>
        <w:t xml:space="preserve"> Provider Search on mysunlife.ca&gt;</w:t>
      </w:r>
    </w:p>
    <w:p w14:paraId="4BEDF8D2" w14:textId="77777777" w:rsidR="001371C0" w:rsidRDefault="001371C0" w:rsidP="00AE3215">
      <w:pPr>
        <w:rPr>
          <w:color w:val="5B9BD5" w:themeColor="accent1"/>
        </w:rPr>
      </w:pPr>
    </w:p>
    <w:p w14:paraId="0C0234EC" w14:textId="77777777" w:rsidR="00AE3215" w:rsidRDefault="00AE3215" w:rsidP="00DC79F3"/>
    <w:sectPr w:rsidR="00AE3215">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FA88" w14:textId="77777777" w:rsidR="00A335E6" w:rsidRDefault="00A335E6" w:rsidP="00223EB0">
      <w:pPr>
        <w:spacing w:after="0" w:line="240" w:lineRule="auto"/>
      </w:pPr>
      <w:r>
        <w:separator/>
      </w:r>
    </w:p>
  </w:endnote>
  <w:endnote w:type="continuationSeparator" w:id="0">
    <w:p w14:paraId="5A43D23F" w14:textId="77777777" w:rsidR="00A335E6" w:rsidRDefault="00A335E6" w:rsidP="002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Light">
    <w:altName w:val="Sun Life Sans Light"/>
    <w:panose1 w:val="020B0604020202020204"/>
    <w:charset w:val="00"/>
    <w:family w:val="swiss"/>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8078"/>
      <w:docPartObj>
        <w:docPartGallery w:val="Page Numbers (Bottom of Page)"/>
        <w:docPartUnique/>
      </w:docPartObj>
    </w:sdtPr>
    <w:sdtEndPr>
      <w:rPr>
        <w:noProof/>
      </w:rPr>
    </w:sdtEndPr>
    <w:sdtContent>
      <w:p w14:paraId="73E49737" w14:textId="3CF45FA2" w:rsidR="00223EB0" w:rsidRDefault="00223EB0">
        <w:pPr>
          <w:pStyle w:val="Footer"/>
          <w:jc w:val="right"/>
        </w:pPr>
        <w:r>
          <w:fldChar w:fldCharType="begin"/>
        </w:r>
        <w:r>
          <w:instrText xml:space="preserve"> PAGE   \* MERGEFORMAT </w:instrText>
        </w:r>
        <w:r>
          <w:fldChar w:fldCharType="separate"/>
        </w:r>
        <w:r w:rsidR="00086548">
          <w:rPr>
            <w:noProof/>
          </w:rPr>
          <w:t>2</w:t>
        </w:r>
        <w:r>
          <w:rPr>
            <w:noProof/>
          </w:rPr>
          <w:fldChar w:fldCharType="end"/>
        </w:r>
      </w:p>
    </w:sdtContent>
  </w:sdt>
  <w:p w14:paraId="238A0F72" w14:textId="77777777" w:rsidR="00223EB0" w:rsidRDefault="0022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7D91" w14:textId="77777777" w:rsidR="00A335E6" w:rsidRDefault="00A335E6" w:rsidP="00223EB0">
      <w:pPr>
        <w:spacing w:after="0" w:line="240" w:lineRule="auto"/>
      </w:pPr>
      <w:r>
        <w:separator/>
      </w:r>
    </w:p>
  </w:footnote>
  <w:footnote w:type="continuationSeparator" w:id="0">
    <w:p w14:paraId="309213DE" w14:textId="77777777" w:rsidR="00A335E6" w:rsidRDefault="00A335E6" w:rsidP="00223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F3"/>
    <w:rsid w:val="00046B1C"/>
    <w:rsid w:val="00066209"/>
    <w:rsid w:val="00086548"/>
    <w:rsid w:val="0012253F"/>
    <w:rsid w:val="001371C0"/>
    <w:rsid w:val="00196BCE"/>
    <w:rsid w:val="00223EB0"/>
    <w:rsid w:val="00233DEC"/>
    <w:rsid w:val="00257DE0"/>
    <w:rsid w:val="00284413"/>
    <w:rsid w:val="002A7E6C"/>
    <w:rsid w:val="002C1E40"/>
    <w:rsid w:val="00304C30"/>
    <w:rsid w:val="00346763"/>
    <w:rsid w:val="003D4AE5"/>
    <w:rsid w:val="0041450A"/>
    <w:rsid w:val="00561DFC"/>
    <w:rsid w:val="00601D78"/>
    <w:rsid w:val="00750F2F"/>
    <w:rsid w:val="00757019"/>
    <w:rsid w:val="00764E5A"/>
    <w:rsid w:val="00773162"/>
    <w:rsid w:val="0080321F"/>
    <w:rsid w:val="0081612F"/>
    <w:rsid w:val="008E59E4"/>
    <w:rsid w:val="00911F59"/>
    <w:rsid w:val="009F3E1D"/>
    <w:rsid w:val="00A335E6"/>
    <w:rsid w:val="00AE3215"/>
    <w:rsid w:val="00B21EA6"/>
    <w:rsid w:val="00B26F95"/>
    <w:rsid w:val="00B6420B"/>
    <w:rsid w:val="00B77494"/>
    <w:rsid w:val="00C24BF5"/>
    <w:rsid w:val="00CB50FA"/>
    <w:rsid w:val="00CB5C1A"/>
    <w:rsid w:val="00DC79F3"/>
    <w:rsid w:val="00DD2A6D"/>
    <w:rsid w:val="00F33272"/>
    <w:rsid w:val="00F3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D04D"/>
  <w15:chartTrackingRefBased/>
  <w15:docId w15:val="{4C68C223-04A1-4AE6-AFFF-C0B9EE56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F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79F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26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F9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26F9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F3E1D"/>
    <w:rPr>
      <w:color w:val="0563C1" w:themeColor="hyperlink"/>
      <w:u w:val="single"/>
    </w:rPr>
  </w:style>
  <w:style w:type="paragraph" w:styleId="Header">
    <w:name w:val="header"/>
    <w:basedOn w:val="Normal"/>
    <w:link w:val="HeaderChar"/>
    <w:uiPriority w:val="99"/>
    <w:unhideWhenUsed/>
    <w:rsid w:val="0022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B0"/>
  </w:style>
  <w:style w:type="paragraph" w:styleId="Footer">
    <w:name w:val="footer"/>
    <w:basedOn w:val="Normal"/>
    <w:link w:val="FooterChar"/>
    <w:uiPriority w:val="99"/>
    <w:unhideWhenUsed/>
    <w:rsid w:val="0022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B0"/>
  </w:style>
  <w:style w:type="character" w:styleId="CommentReference">
    <w:name w:val="annotation reference"/>
    <w:basedOn w:val="DefaultParagraphFont"/>
    <w:uiPriority w:val="99"/>
    <w:semiHidden/>
    <w:unhideWhenUsed/>
    <w:rsid w:val="002C1E40"/>
    <w:rPr>
      <w:sz w:val="16"/>
      <w:szCs w:val="16"/>
    </w:rPr>
  </w:style>
  <w:style w:type="paragraph" w:styleId="CommentText">
    <w:name w:val="annotation text"/>
    <w:basedOn w:val="Normal"/>
    <w:link w:val="CommentTextChar"/>
    <w:uiPriority w:val="99"/>
    <w:semiHidden/>
    <w:unhideWhenUsed/>
    <w:rsid w:val="002C1E40"/>
    <w:pPr>
      <w:spacing w:line="240" w:lineRule="auto"/>
    </w:pPr>
    <w:rPr>
      <w:sz w:val="20"/>
      <w:szCs w:val="20"/>
    </w:rPr>
  </w:style>
  <w:style w:type="character" w:customStyle="1" w:styleId="CommentTextChar">
    <w:name w:val="Comment Text Char"/>
    <w:basedOn w:val="DefaultParagraphFont"/>
    <w:link w:val="CommentText"/>
    <w:uiPriority w:val="99"/>
    <w:semiHidden/>
    <w:rsid w:val="002C1E40"/>
    <w:rPr>
      <w:sz w:val="20"/>
      <w:szCs w:val="20"/>
    </w:rPr>
  </w:style>
  <w:style w:type="paragraph" w:styleId="CommentSubject">
    <w:name w:val="annotation subject"/>
    <w:basedOn w:val="CommentText"/>
    <w:next w:val="CommentText"/>
    <w:link w:val="CommentSubjectChar"/>
    <w:uiPriority w:val="99"/>
    <w:semiHidden/>
    <w:unhideWhenUsed/>
    <w:rsid w:val="002C1E40"/>
    <w:rPr>
      <w:b/>
      <w:bCs/>
    </w:rPr>
  </w:style>
  <w:style w:type="character" w:customStyle="1" w:styleId="CommentSubjectChar">
    <w:name w:val="Comment Subject Char"/>
    <w:basedOn w:val="CommentTextChar"/>
    <w:link w:val="CommentSubject"/>
    <w:uiPriority w:val="99"/>
    <w:semiHidden/>
    <w:rsid w:val="002C1E40"/>
    <w:rPr>
      <w:b/>
      <w:bCs/>
      <w:sz w:val="20"/>
      <w:szCs w:val="20"/>
    </w:rPr>
  </w:style>
  <w:style w:type="paragraph" w:styleId="BalloonText">
    <w:name w:val="Balloon Text"/>
    <w:basedOn w:val="Normal"/>
    <w:link w:val="BalloonTextChar"/>
    <w:uiPriority w:val="99"/>
    <w:semiHidden/>
    <w:unhideWhenUsed/>
    <w:rsid w:val="002C1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40"/>
    <w:rPr>
      <w:rFonts w:ascii="Segoe UI" w:hAnsi="Segoe UI" w:cs="Segoe UI"/>
      <w:sz w:val="18"/>
      <w:szCs w:val="18"/>
    </w:rPr>
  </w:style>
  <w:style w:type="table" w:styleId="TableGrid">
    <w:name w:val="Table Grid"/>
    <w:basedOn w:val="TableNormal"/>
    <w:uiPriority w:val="39"/>
    <w:rsid w:val="00F3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BF5"/>
    <w:pPr>
      <w:autoSpaceDE w:val="0"/>
      <w:autoSpaceDN w:val="0"/>
      <w:adjustRightInd w:val="0"/>
      <w:spacing w:after="0" w:line="240" w:lineRule="auto"/>
    </w:pPr>
    <w:rPr>
      <w:rFonts w:ascii="Sun Life Sans Light" w:hAnsi="Sun Life Sans Light" w:cs="Sun Life Sans Light"/>
      <w:color w:val="000000"/>
      <w:sz w:val="24"/>
      <w:szCs w:val="24"/>
    </w:rPr>
  </w:style>
  <w:style w:type="character" w:styleId="FollowedHyperlink">
    <w:name w:val="FollowedHyperlink"/>
    <w:basedOn w:val="DefaultParagraphFont"/>
    <w:uiPriority w:val="99"/>
    <w:semiHidden/>
    <w:unhideWhenUsed/>
    <w:rsid w:val="00764E5A"/>
    <w:rPr>
      <w:color w:val="954F72" w:themeColor="followedHyperlink"/>
      <w:u w:val="single"/>
    </w:rPr>
  </w:style>
  <w:style w:type="character" w:customStyle="1" w:styleId="normaltextrun">
    <w:name w:val="normaltextrun"/>
    <w:basedOn w:val="DefaultParagraphFont"/>
    <w:rsid w:val="00AE3215"/>
  </w:style>
  <w:style w:type="character" w:styleId="UnresolvedMention">
    <w:name w:val="Unresolved Mention"/>
    <w:basedOn w:val="DefaultParagraphFont"/>
    <w:uiPriority w:val="99"/>
    <w:semiHidden/>
    <w:unhideWhenUsed/>
    <w:rsid w:val="00B7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minohealth.sunlife.ca/s/article/The-importance-of-mental-health-check-ins?language=en_US" TargetMode="External"/><Relationship Id="rId18" Type="http://schemas.openxmlformats.org/officeDocument/2006/relationships/hyperlink" Target="https://www.sunnet.sunlife.com/mysunlife/signin/deeplink/static/LUMINO_RESOURCES_OFFERS" TargetMode="External"/><Relationship Id="rId26" Type="http://schemas.openxmlformats.org/officeDocument/2006/relationships/hyperlink" Target="https://luminohealth.sunlife.ca/s/article/How-to-quiet-your-mind-for-a-better-sleep?language=en_US" TargetMode="External"/><Relationship Id="rId3" Type="http://schemas.openxmlformats.org/officeDocument/2006/relationships/customXml" Target="../customXml/item3.xml"/><Relationship Id="rId21" Type="http://schemas.openxmlformats.org/officeDocument/2006/relationships/hyperlink" Target="https://luminohealth.sunlife.ca/s/article/Time-saving-ways-to-eat-healthy-when-you-re-busy?language=en_U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uminohealth.sunlife.ca/s/article/How-to-recognize-and-overcome-loneliness?language=en_US" TargetMode="External"/><Relationship Id="rId17" Type="http://schemas.openxmlformats.org/officeDocument/2006/relationships/hyperlink" Target="https://www.sunnet.sunlife.com/mysunlife/signin/deeplink/mobileweb/PPHP_GBC/PROVIDER_SEARCH" TargetMode="External"/><Relationship Id="rId25" Type="http://schemas.openxmlformats.org/officeDocument/2006/relationships/hyperlink" Target="https://luminohealth.sunlife.ca/s/article/12-small-ways-to-change-your-eating-habits?language=en_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uminohealth.sunlife.ca/s/article/12-small-ways-to-change-your-eating-habits?language=en_US" TargetMode="External"/><Relationship Id="rId20" Type="http://schemas.openxmlformats.org/officeDocument/2006/relationships/hyperlink" Target="https://luminohealth.sunlife.ca/s/article/Expert-tips-for-an-ergonomic-desk-setup?language=en_US" TargetMode="External"/><Relationship Id="rId29" Type="http://schemas.openxmlformats.org/officeDocument/2006/relationships/hyperlink" Target="https://luminohealth.sunlife.ca/s/article/The-benefits-of-a-morning-walk?language=en_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minohealth.sunlife.ca/s/article/Staying-socially-connected-while-apart?language=en_US" TargetMode="External"/><Relationship Id="rId24" Type="http://schemas.openxmlformats.org/officeDocument/2006/relationships/hyperlink" Target="https://luminohealth.ca/buildresilience" TargetMode="External"/><Relationship Id="rId32" Type="http://schemas.openxmlformats.org/officeDocument/2006/relationships/hyperlink" Target="https://www.sunnet.sunlife.com/mysunlife/signin/deeplink/mobileweb/PPHP_GBC/PROVIDER_SEARCH" TargetMode="External"/><Relationship Id="rId5" Type="http://schemas.openxmlformats.org/officeDocument/2006/relationships/settings" Target="settings.xml"/><Relationship Id="rId15" Type="http://schemas.openxmlformats.org/officeDocument/2006/relationships/hyperlink" Target="https://luminohealth.sunlife.ca/s/article/Creative-ways-to-fit-movement-into-your-day?language=en_US" TargetMode="External"/><Relationship Id="rId23" Type="http://schemas.openxmlformats.org/officeDocument/2006/relationships/hyperlink" Target="https://luminohealth.ca/buildresilience" TargetMode="External"/><Relationship Id="rId28" Type="http://schemas.openxmlformats.org/officeDocument/2006/relationships/hyperlink" Target="https://luminohealth.sunlife.ca/s/article/The-benefits-of-a-gratitude-journal-and-how-to-get-started?language=en_US" TargetMode="External"/><Relationship Id="rId10" Type="http://schemas.openxmlformats.org/officeDocument/2006/relationships/hyperlink" Target="https://www.sunnet.sunlife.com/mysunlife/signin/deeplink/PPHP_GBC/HEALTH_AND_WELLNESS" TargetMode="External"/><Relationship Id="rId19" Type="http://schemas.openxmlformats.org/officeDocument/2006/relationships/hyperlink" Target="https://luminohealth.sunlife.ca/s/article/How-to-find-work-life-balance-when-working-from-home?language=en_US" TargetMode="External"/><Relationship Id="rId31" Type="http://schemas.openxmlformats.org/officeDocument/2006/relationships/hyperlink" Target="https://luminohealth.sunlife.ca/s/article/Managing-anxiety-as-restrictions-lift?language=en_US" TargetMode="External"/><Relationship Id="rId4" Type="http://schemas.openxmlformats.org/officeDocument/2006/relationships/styles" Target="styles.xml"/><Relationship Id="rId9" Type="http://schemas.openxmlformats.org/officeDocument/2006/relationships/hyperlink" Target="https://luminohealth.sunlife.ca/s/?language=en_US" TargetMode="External"/><Relationship Id="rId14" Type="http://schemas.openxmlformats.org/officeDocument/2006/relationships/hyperlink" Target="https://www.sunnet.sunlife.com/mysunlife/signin/deeplink/mobileweb/PPHP_GBC/PROVIDER_SEARCH" TargetMode="External"/><Relationship Id="rId22" Type="http://schemas.openxmlformats.org/officeDocument/2006/relationships/hyperlink" Target="https://www.sunnet.sunlife.com/mysunlife/signin/deeplink/mobileweb/PPHP_GBC/PROVIDER_SEARCH" TargetMode="External"/><Relationship Id="rId27" Type="http://schemas.openxmlformats.org/officeDocument/2006/relationships/hyperlink" Target="https://luminohealth.sunlife.ca/s/article/How-to-meditate-for-beginners?language=en_US" TargetMode="External"/><Relationship Id="rId30" Type="http://schemas.openxmlformats.org/officeDocument/2006/relationships/hyperlink" Target="https://www.sunnet.sunlife.com/mysunlife/signin/deeplink/mobileweb/PPHP_GBC/PROVIDER_SEARCH"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547D17AE38D42BA54090CF70956FE" ma:contentTypeVersion="13" ma:contentTypeDescription="Create a new document." ma:contentTypeScope="" ma:versionID="a1398599af9791e04b84eec9bd8fc720">
  <xsd:schema xmlns:xsd="http://www.w3.org/2001/XMLSchema" xmlns:xs="http://www.w3.org/2001/XMLSchema" xmlns:p="http://schemas.microsoft.com/office/2006/metadata/properties" xmlns:ns3="a8a94780-81a1-4354-9d48-f15b9cd7572b" xmlns:ns4="9328f177-1f9e-44d2-8daa-e0fbbaea3839" targetNamespace="http://schemas.microsoft.com/office/2006/metadata/properties" ma:root="true" ma:fieldsID="b2ec05ef4504471afc542bae07fd0964" ns3:_="" ns4:_="">
    <xsd:import namespace="a8a94780-81a1-4354-9d48-f15b9cd7572b"/>
    <xsd:import namespace="9328f177-1f9e-44d2-8daa-e0fbbaea38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4780-81a1-4354-9d48-f15b9cd75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8f177-1f9e-44d2-8daa-e0fbbaea38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005ED-3D6F-4CF6-BEEF-CD6CC8CEFA8A}">
  <ds:schemaRefs>
    <ds:schemaRef ds:uri="http://schemas.microsoft.com/sharepoint/v3/contenttype/forms"/>
  </ds:schemaRefs>
</ds:datastoreItem>
</file>

<file path=customXml/itemProps2.xml><?xml version="1.0" encoding="utf-8"?>
<ds:datastoreItem xmlns:ds="http://schemas.openxmlformats.org/officeDocument/2006/customXml" ds:itemID="{75BA9E03-B7B6-4647-B2FE-3482268E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4780-81a1-4354-9d48-f15b9cd7572b"/>
    <ds:schemaRef ds:uri="9328f177-1f9e-44d2-8daa-e0fbbaea3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CFF48-51CE-4648-B505-96F3605A5D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Gilbert</dc:creator>
  <cp:keywords/>
  <dc:description/>
  <cp:lastModifiedBy>Dan Mo</cp:lastModifiedBy>
  <cp:revision>11</cp:revision>
  <dcterms:created xsi:type="dcterms:W3CDTF">2021-03-05T20:34:00Z</dcterms:created>
  <dcterms:modified xsi:type="dcterms:W3CDTF">2021-07-20T01:42:00Z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0x010100074547D17AE38D42BA54090CF70956FE</vt:lpwstr>
  </property>
</Properties>
</file>