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D9DF8" w14:textId="5A6FE361" w:rsidR="00F33272" w:rsidRPr="00F0460F" w:rsidRDefault="007B1C14" w:rsidP="00223EB0">
      <w:pPr>
        <w:rPr>
          <w:lang w:val="fr-CA"/>
        </w:rPr>
      </w:pPr>
      <w:r w:rsidRPr="00F0460F">
        <w:rPr>
          <w:rStyle w:val="Heading2Char"/>
          <w:lang w:val="fr-CA"/>
        </w:rPr>
        <w:t>Courriel </w:t>
      </w:r>
      <w:r w:rsidR="006847CF" w:rsidRPr="00F0460F">
        <w:rPr>
          <w:rStyle w:val="Heading2Char"/>
          <w:lang w:val="fr-CA"/>
        </w:rPr>
        <w:t>1</w:t>
      </w:r>
      <w:r w:rsidRPr="00F0460F">
        <w:rPr>
          <w:rStyle w:val="Heading2Char"/>
          <w:lang w:val="fr-CA"/>
        </w:rPr>
        <w:t> </w:t>
      </w:r>
      <w:r w:rsidR="006847CF" w:rsidRPr="00F0460F">
        <w:rPr>
          <w:rStyle w:val="Heading2Char"/>
          <w:lang w:val="fr-CA"/>
        </w:rPr>
        <w:t xml:space="preserve">: </w:t>
      </w:r>
      <w:r w:rsidRPr="00F0460F">
        <w:rPr>
          <w:rStyle w:val="Heading2Char"/>
          <w:lang w:val="fr-CA"/>
        </w:rPr>
        <w:t>Présentation de Lumino Santé</w:t>
      </w:r>
    </w:p>
    <w:tbl>
      <w:tblPr>
        <w:tblStyle w:val="TableGrid"/>
        <w:tblW w:w="0" w:type="auto"/>
        <w:tblLook w:val="04A0" w:firstRow="1" w:lastRow="0" w:firstColumn="1" w:lastColumn="0" w:noHBand="0" w:noVBand="1"/>
      </w:tblPr>
      <w:tblGrid>
        <w:gridCol w:w="4675"/>
        <w:gridCol w:w="4675"/>
      </w:tblGrid>
      <w:tr w:rsidR="00315515" w:rsidRPr="00604A39" w14:paraId="45FA6E90" w14:textId="77777777" w:rsidTr="00F33272">
        <w:tc>
          <w:tcPr>
            <w:tcW w:w="4675" w:type="dxa"/>
          </w:tcPr>
          <w:p w14:paraId="4562F4EE" w14:textId="6B7DE0B0" w:rsidR="00F33272" w:rsidRPr="00F0460F" w:rsidRDefault="007B1C14" w:rsidP="00223EB0">
            <w:pPr>
              <w:rPr>
                <w:i/>
                <w:lang w:val="fr-CA"/>
              </w:rPr>
            </w:pPr>
            <w:r w:rsidRPr="00F0460F">
              <w:rPr>
                <w:i/>
                <w:lang w:val="fr-CA"/>
              </w:rPr>
              <w:t>Personnes qui n’ont pas assisté au webinaire</w:t>
            </w:r>
          </w:p>
        </w:tc>
        <w:tc>
          <w:tcPr>
            <w:tcW w:w="4675" w:type="dxa"/>
          </w:tcPr>
          <w:p w14:paraId="005B3484" w14:textId="67DB74D1" w:rsidR="00F33272" w:rsidRPr="00F0460F" w:rsidRDefault="007B1C14" w:rsidP="00223EB0">
            <w:pPr>
              <w:rPr>
                <w:i/>
                <w:lang w:val="fr-CA"/>
              </w:rPr>
            </w:pPr>
            <w:r w:rsidRPr="00F0460F">
              <w:rPr>
                <w:i/>
                <w:lang w:val="fr-CA"/>
              </w:rPr>
              <w:t>Personnes qui ont assisté au webinaire</w:t>
            </w:r>
          </w:p>
        </w:tc>
      </w:tr>
      <w:tr w:rsidR="00315515" w:rsidRPr="00604A39" w14:paraId="44EF03FB" w14:textId="77777777" w:rsidTr="00F0460F">
        <w:trPr>
          <w:trHeight w:val="1639"/>
        </w:trPr>
        <w:tc>
          <w:tcPr>
            <w:tcW w:w="4675" w:type="dxa"/>
          </w:tcPr>
          <w:p w14:paraId="16C6526E" w14:textId="55A5C5D9" w:rsidR="00F33272" w:rsidRPr="00F0460F" w:rsidRDefault="00596822" w:rsidP="00267CF9">
            <w:pPr>
              <w:rPr>
                <w:lang w:val="fr-CA"/>
              </w:rPr>
            </w:pPr>
            <w:r w:rsidRPr="00F0460F">
              <w:rPr>
                <w:b/>
                <w:lang w:val="fr-CA"/>
              </w:rPr>
              <w:t>Objet </w:t>
            </w:r>
            <w:r w:rsidR="006847CF" w:rsidRPr="00F0460F">
              <w:rPr>
                <w:b/>
                <w:lang w:val="fr-CA"/>
              </w:rPr>
              <w:t>:</w:t>
            </w:r>
            <w:r w:rsidR="006847CF" w:rsidRPr="00F0460F">
              <w:rPr>
                <w:lang w:val="fr-CA"/>
              </w:rPr>
              <w:t xml:space="preserve"> </w:t>
            </w:r>
            <w:r w:rsidRPr="00F0460F">
              <w:rPr>
                <w:lang w:val="fr-CA"/>
              </w:rPr>
              <w:t xml:space="preserve">Connaissez-vous </w:t>
            </w:r>
            <w:r w:rsidR="006847CF" w:rsidRPr="00F0460F">
              <w:rPr>
                <w:lang w:val="fr-CA"/>
              </w:rPr>
              <w:t>Lumino</w:t>
            </w:r>
            <w:r w:rsidRPr="00F0460F">
              <w:rPr>
                <w:lang w:val="fr-CA"/>
              </w:rPr>
              <w:t> Santé?</w:t>
            </w:r>
            <w:r w:rsidR="006847CF" w:rsidRPr="00F0460F">
              <w:rPr>
                <w:lang w:val="fr-CA"/>
              </w:rPr>
              <w:br/>
            </w:r>
            <w:r w:rsidR="006847CF" w:rsidRPr="00F0460F">
              <w:rPr>
                <w:lang w:val="fr-CA"/>
              </w:rPr>
              <w:br/>
            </w:r>
            <w:r w:rsidR="004B61B2" w:rsidRPr="00F0460F">
              <w:rPr>
                <w:lang w:val="fr-CA"/>
              </w:rPr>
              <w:t>Plus que jamais, la santé et le mieux-être sont prioritaires.</w:t>
            </w:r>
            <w:r w:rsidR="006847CF" w:rsidRPr="00F0460F">
              <w:rPr>
                <w:lang w:val="fr-CA"/>
              </w:rPr>
              <w:t xml:space="preserve"> </w:t>
            </w:r>
            <w:r w:rsidR="009D14A8" w:rsidRPr="00F0460F">
              <w:rPr>
                <w:lang w:val="fr-CA"/>
              </w:rPr>
              <w:t>Voici</w:t>
            </w:r>
            <w:r w:rsidR="004B61B2" w:rsidRPr="00F0460F">
              <w:rPr>
                <w:lang w:val="fr-CA"/>
              </w:rPr>
              <w:t xml:space="preserve"> une plateforme pratique</w:t>
            </w:r>
            <w:r w:rsidR="00267CF9">
              <w:rPr>
                <w:lang w:val="fr-CA"/>
              </w:rPr>
              <w:t xml:space="preserve">, accessible grâce </w:t>
            </w:r>
            <w:r w:rsidR="004B61B2" w:rsidRPr="00F0460F">
              <w:rPr>
                <w:lang w:val="fr-CA"/>
              </w:rPr>
              <w:t>à votre régime de garanties auprès de la Sun Life.</w:t>
            </w:r>
          </w:p>
        </w:tc>
        <w:tc>
          <w:tcPr>
            <w:tcW w:w="4675" w:type="dxa"/>
          </w:tcPr>
          <w:p w14:paraId="48656A1F" w14:textId="62C43B5E" w:rsidR="00F33272" w:rsidRPr="00F0460F" w:rsidRDefault="00596822" w:rsidP="00223EB0">
            <w:pPr>
              <w:rPr>
                <w:lang w:val="fr-CA"/>
              </w:rPr>
            </w:pPr>
            <w:r w:rsidRPr="00F0460F">
              <w:rPr>
                <w:b/>
                <w:lang w:val="fr-CA"/>
              </w:rPr>
              <w:t>Objet </w:t>
            </w:r>
            <w:r w:rsidR="006847CF" w:rsidRPr="00F0460F">
              <w:rPr>
                <w:b/>
                <w:lang w:val="fr-CA"/>
              </w:rPr>
              <w:t>:</w:t>
            </w:r>
            <w:r w:rsidR="006847CF" w:rsidRPr="00F0460F">
              <w:rPr>
                <w:lang w:val="fr-CA"/>
              </w:rPr>
              <w:t xml:space="preserve"> </w:t>
            </w:r>
            <w:r w:rsidRPr="00F0460F">
              <w:rPr>
                <w:lang w:val="fr-CA"/>
              </w:rPr>
              <w:t xml:space="preserve">Apprenez-en plus sur </w:t>
            </w:r>
            <w:r w:rsidR="006847CF" w:rsidRPr="00F0460F">
              <w:rPr>
                <w:lang w:val="fr-CA"/>
              </w:rPr>
              <w:t>Lumino</w:t>
            </w:r>
            <w:r w:rsidRPr="00F0460F">
              <w:rPr>
                <w:lang w:val="fr-CA"/>
              </w:rPr>
              <w:t> Santé</w:t>
            </w:r>
          </w:p>
          <w:p w14:paraId="4C3993C3" w14:textId="77777777" w:rsidR="00F33272" w:rsidRPr="00F0460F" w:rsidRDefault="00F33272" w:rsidP="00223EB0">
            <w:pPr>
              <w:rPr>
                <w:lang w:val="fr-CA"/>
              </w:rPr>
            </w:pPr>
          </w:p>
          <w:p w14:paraId="51550008" w14:textId="5DC9A99E" w:rsidR="00F33272" w:rsidRPr="00F0460F" w:rsidRDefault="00267CF9" w:rsidP="00267CF9">
            <w:pPr>
              <w:rPr>
                <w:lang w:val="fr-CA"/>
              </w:rPr>
            </w:pPr>
            <w:r>
              <w:rPr>
                <w:lang w:val="fr-CA"/>
              </w:rPr>
              <w:t>À la</w:t>
            </w:r>
            <w:r w:rsidR="00CF4E36" w:rsidRPr="00F0460F">
              <w:rPr>
                <w:lang w:val="fr-CA"/>
              </w:rPr>
              <w:t xml:space="preserve"> suite </w:t>
            </w:r>
            <w:r>
              <w:rPr>
                <w:lang w:val="fr-CA"/>
              </w:rPr>
              <w:t>d</w:t>
            </w:r>
            <w:r w:rsidR="004B61B2" w:rsidRPr="00F0460F">
              <w:rPr>
                <w:lang w:val="fr-CA"/>
              </w:rPr>
              <w:t xml:space="preserve">u </w:t>
            </w:r>
            <w:r w:rsidR="006847CF" w:rsidRPr="00F0460F">
              <w:rPr>
                <w:lang w:val="fr-CA"/>
              </w:rPr>
              <w:t>webina</w:t>
            </w:r>
            <w:r w:rsidR="004B61B2" w:rsidRPr="00F0460F">
              <w:rPr>
                <w:lang w:val="fr-CA"/>
              </w:rPr>
              <w:t>i</w:t>
            </w:r>
            <w:r w:rsidR="006847CF" w:rsidRPr="00F0460F">
              <w:rPr>
                <w:lang w:val="fr-CA"/>
              </w:rPr>
              <w:t>r</w:t>
            </w:r>
            <w:r w:rsidR="004B61B2" w:rsidRPr="00F0460F">
              <w:rPr>
                <w:lang w:val="fr-CA"/>
              </w:rPr>
              <w:t>e</w:t>
            </w:r>
            <w:r w:rsidR="006847CF" w:rsidRPr="00F0460F">
              <w:rPr>
                <w:lang w:val="fr-CA"/>
              </w:rPr>
              <w:t xml:space="preserve"> </w:t>
            </w:r>
            <w:r>
              <w:rPr>
                <w:lang w:val="fr-CA"/>
              </w:rPr>
              <w:t>que v</w:t>
            </w:r>
            <w:r w:rsidR="004B61B2" w:rsidRPr="00F0460F">
              <w:rPr>
                <w:lang w:val="fr-CA"/>
              </w:rPr>
              <w:t xml:space="preserve">ous avez </w:t>
            </w:r>
            <w:r>
              <w:rPr>
                <w:lang w:val="fr-CA"/>
              </w:rPr>
              <w:t xml:space="preserve">suivi </w:t>
            </w:r>
            <w:r w:rsidR="004B61B2" w:rsidRPr="00F0460F">
              <w:rPr>
                <w:lang w:val="fr-CA"/>
              </w:rPr>
              <w:t xml:space="preserve">récemment, </w:t>
            </w:r>
            <w:r w:rsidR="009D14A8" w:rsidRPr="00F0460F">
              <w:rPr>
                <w:lang w:val="fr-CA"/>
              </w:rPr>
              <w:t xml:space="preserve">voici </w:t>
            </w:r>
            <w:r>
              <w:rPr>
                <w:lang w:val="fr-CA"/>
              </w:rPr>
              <w:t xml:space="preserve">plus </w:t>
            </w:r>
            <w:r w:rsidR="009D14A8" w:rsidRPr="00F0460F">
              <w:rPr>
                <w:lang w:val="fr-CA"/>
              </w:rPr>
              <w:t>d’information</w:t>
            </w:r>
            <w:r w:rsidR="004B61B2" w:rsidRPr="00F0460F">
              <w:rPr>
                <w:lang w:val="fr-CA"/>
              </w:rPr>
              <w:t xml:space="preserve"> sur </w:t>
            </w:r>
            <w:r w:rsidR="006847CF" w:rsidRPr="00F0460F">
              <w:rPr>
                <w:lang w:val="fr-CA"/>
              </w:rPr>
              <w:t>Lumino</w:t>
            </w:r>
            <w:r w:rsidR="00F5660A" w:rsidRPr="00F0460F">
              <w:rPr>
                <w:lang w:val="fr-CA"/>
              </w:rPr>
              <w:t> </w:t>
            </w:r>
            <w:r w:rsidR="00CF4E36" w:rsidRPr="00F0460F">
              <w:rPr>
                <w:lang w:val="fr-CA"/>
              </w:rPr>
              <w:t>Santé</w:t>
            </w:r>
            <w:r>
              <w:rPr>
                <w:lang w:val="fr-CA"/>
              </w:rPr>
              <w:t>, accessible grâce à v</w:t>
            </w:r>
            <w:r w:rsidR="004B61B2" w:rsidRPr="00F0460F">
              <w:rPr>
                <w:lang w:val="fr-CA"/>
              </w:rPr>
              <w:t>otre régime de garanties auprès de la Sun</w:t>
            </w:r>
            <w:r>
              <w:rPr>
                <w:lang w:val="fr-CA"/>
              </w:rPr>
              <w:t> </w:t>
            </w:r>
            <w:r w:rsidR="00F5660A" w:rsidRPr="00F0460F">
              <w:rPr>
                <w:lang w:val="fr-CA"/>
              </w:rPr>
              <w:t>L</w:t>
            </w:r>
            <w:r w:rsidR="004B61B2" w:rsidRPr="00F0460F">
              <w:rPr>
                <w:lang w:val="fr-CA"/>
              </w:rPr>
              <w:t>ife.</w:t>
            </w:r>
          </w:p>
        </w:tc>
      </w:tr>
    </w:tbl>
    <w:p w14:paraId="6354B286" w14:textId="5D2F7842" w:rsidR="00223EB0" w:rsidRPr="00F0460F" w:rsidRDefault="006847CF" w:rsidP="00223EB0">
      <w:pPr>
        <w:rPr>
          <w:lang w:val="fr-CA"/>
        </w:rPr>
      </w:pPr>
      <w:r w:rsidRPr="00F0460F">
        <w:rPr>
          <w:lang w:val="fr-CA"/>
        </w:rPr>
        <w:br/>
        <w:t xml:space="preserve">Lumino Santé est le plus important réseau canadien de ressources en santé. </w:t>
      </w:r>
      <w:r w:rsidRPr="00F0460F">
        <w:rPr>
          <w:lang w:val="fr-CA"/>
        </w:rPr>
        <w:br/>
        <w:t xml:space="preserve"> </w:t>
      </w:r>
      <w:r w:rsidRPr="00F0460F">
        <w:rPr>
          <w:lang w:val="fr-CA"/>
        </w:rPr>
        <w:br/>
      </w:r>
      <w:r w:rsidR="0098081A" w:rsidRPr="00F0460F">
        <w:rPr>
          <w:lang w:val="fr-CA"/>
        </w:rPr>
        <w:t>Voici ce que vous pouvez faire avec</w:t>
      </w:r>
      <w:r w:rsidR="00DC79F3" w:rsidRPr="00F0460F">
        <w:rPr>
          <w:lang w:val="fr-CA"/>
        </w:rPr>
        <w:t xml:space="preserve"> Lumino Santé :</w:t>
      </w:r>
      <w:r w:rsidRPr="00F0460F">
        <w:rPr>
          <w:lang w:val="fr-CA"/>
        </w:rPr>
        <w:br/>
      </w:r>
      <w:r w:rsidRPr="00F0460F">
        <w:rPr>
          <w:b/>
          <w:lang w:val="fr-CA"/>
        </w:rPr>
        <w:t xml:space="preserve"> </w:t>
      </w:r>
      <w:r w:rsidRPr="00F0460F">
        <w:rPr>
          <w:b/>
          <w:lang w:val="fr-CA"/>
        </w:rPr>
        <w:br/>
      </w:r>
      <w:r w:rsidR="00596822" w:rsidRPr="00F0460F">
        <w:rPr>
          <w:b/>
          <w:lang w:val="fr-CA"/>
        </w:rPr>
        <w:t>Trouve</w:t>
      </w:r>
      <w:r w:rsidR="00267CF9">
        <w:rPr>
          <w:b/>
          <w:lang w:val="fr-CA"/>
        </w:rPr>
        <w:t>z</w:t>
      </w:r>
      <w:r w:rsidR="00596822" w:rsidRPr="00F0460F">
        <w:rPr>
          <w:b/>
          <w:lang w:val="fr-CA"/>
        </w:rPr>
        <w:t xml:space="preserve"> un professionnel de la santé en quelques secondes</w:t>
      </w:r>
      <w:r w:rsidR="00DC79F3" w:rsidRPr="00F0460F">
        <w:rPr>
          <w:b/>
          <w:lang w:val="fr-CA"/>
        </w:rPr>
        <w:br/>
      </w:r>
      <w:r w:rsidR="00B42C25" w:rsidRPr="00F0460F">
        <w:rPr>
          <w:lang w:val="fr-CA"/>
        </w:rPr>
        <w:t>Trouvez un massothérapeute, un psychologue, un physiothérapeute et plus encore sur Lu</w:t>
      </w:r>
      <w:r w:rsidR="00DC79F3" w:rsidRPr="00F0460F">
        <w:rPr>
          <w:lang w:val="fr-CA"/>
        </w:rPr>
        <w:t>mino</w:t>
      </w:r>
      <w:r w:rsidR="00B42C25" w:rsidRPr="00F0460F">
        <w:rPr>
          <w:lang w:val="fr-CA"/>
        </w:rPr>
        <w:t> Santé</w:t>
      </w:r>
      <w:r w:rsidR="00DC79F3" w:rsidRPr="00F0460F">
        <w:rPr>
          <w:lang w:val="fr-CA"/>
        </w:rPr>
        <w:t xml:space="preserve">. </w:t>
      </w:r>
      <w:r w:rsidR="0098081A" w:rsidRPr="00F0460F">
        <w:rPr>
          <w:lang w:val="fr-CA"/>
        </w:rPr>
        <w:t>Le réseau</w:t>
      </w:r>
      <w:r w:rsidR="00DC79F3" w:rsidRPr="00F0460F">
        <w:rPr>
          <w:lang w:val="fr-CA"/>
        </w:rPr>
        <w:t xml:space="preserve"> vous permet aussi de trouver des professionnels qui offrent</w:t>
      </w:r>
      <w:r w:rsidR="00F8432A">
        <w:rPr>
          <w:lang w:val="fr-CA"/>
        </w:rPr>
        <w:t xml:space="preserve"> le service à distance</w:t>
      </w:r>
      <w:r w:rsidR="00DC79F3" w:rsidRPr="00F0460F">
        <w:rPr>
          <w:lang w:val="fr-CA"/>
        </w:rPr>
        <w:t>.</w:t>
      </w:r>
      <w:r w:rsidR="00F33272" w:rsidRPr="00F0460F">
        <w:rPr>
          <w:lang w:val="fr-CA"/>
        </w:rPr>
        <w:br/>
      </w:r>
    </w:p>
    <w:p w14:paraId="4351ACE6" w14:textId="18718CF0" w:rsidR="00DC79F3" w:rsidRPr="00604A39" w:rsidRDefault="004E1096" w:rsidP="002A7E6C">
      <w:pPr>
        <w:rPr>
          <w:b/>
        </w:rPr>
      </w:pPr>
      <w:r w:rsidRPr="00F0460F">
        <w:rPr>
          <w:b/>
          <w:lang w:val="fr-CA"/>
        </w:rPr>
        <w:t>Obten</w:t>
      </w:r>
      <w:r w:rsidR="00267CF9">
        <w:rPr>
          <w:b/>
          <w:lang w:val="fr-CA"/>
        </w:rPr>
        <w:t>ez</w:t>
      </w:r>
      <w:r w:rsidRPr="00F0460F">
        <w:rPr>
          <w:b/>
          <w:lang w:val="fr-CA"/>
        </w:rPr>
        <w:t xml:space="preserve"> des rabais sur des produits et services de santé et de mieux-être dans la section </w:t>
      </w:r>
      <w:r w:rsidRPr="00F0460F">
        <w:rPr>
          <w:b/>
          <w:i/>
          <w:iCs/>
          <w:lang w:val="fr-CA"/>
        </w:rPr>
        <w:t>Ressources et offres</w:t>
      </w:r>
      <w:r w:rsidR="00B26F95" w:rsidRPr="00F0460F">
        <w:rPr>
          <w:b/>
          <w:lang w:val="fr-CA"/>
        </w:rPr>
        <w:br/>
      </w:r>
      <w:r w:rsidR="00F962D6" w:rsidRPr="00F0460F">
        <w:rPr>
          <w:lang w:val="fr-CA"/>
        </w:rPr>
        <w:t>Lumino Santé s’associe fièrement à d’autres entreprises d’ici</w:t>
      </w:r>
      <w:r w:rsidR="00A36851" w:rsidRPr="00F0460F">
        <w:rPr>
          <w:lang w:val="fr-CA"/>
        </w:rPr>
        <w:t xml:space="preserve">. </w:t>
      </w:r>
      <w:r w:rsidR="00267CF9">
        <w:rPr>
          <w:lang w:val="fr-CA"/>
        </w:rPr>
        <w:t xml:space="preserve">Découvrez </w:t>
      </w:r>
      <w:r w:rsidR="00F962D6" w:rsidRPr="00F0460F">
        <w:rPr>
          <w:lang w:val="fr-CA"/>
        </w:rPr>
        <w:t>des solutions novatrices pour vous aider à prendre votre parcours santé en main.</w:t>
      </w:r>
      <w:r w:rsidR="00223EB0" w:rsidRPr="00F0460F">
        <w:rPr>
          <w:lang w:val="fr-CA"/>
        </w:rPr>
        <w:br/>
      </w:r>
      <w:r w:rsidR="002A7E6C" w:rsidRPr="00F0460F">
        <w:rPr>
          <w:b/>
          <w:lang w:val="fr-CA"/>
        </w:rPr>
        <w:t xml:space="preserve"> </w:t>
      </w:r>
      <w:r w:rsidR="002A7E6C" w:rsidRPr="00F0460F">
        <w:rPr>
          <w:b/>
          <w:lang w:val="fr-CA"/>
        </w:rPr>
        <w:br/>
      </w:r>
      <w:r w:rsidR="00267CF9">
        <w:rPr>
          <w:b/>
          <w:lang w:val="fr-CA"/>
        </w:rPr>
        <w:t>Renseignez-v</w:t>
      </w:r>
      <w:r w:rsidR="00F33272" w:rsidRPr="00F0460F">
        <w:rPr>
          <w:b/>
          <w:lang w:val="fr-CA"/>
        </w:rPr>
        <w:t>ous sur des sujets de santé qui comptent pour vous</w:t>
      </w:r>
      <w:r w:rsidR="00F33272" w:rsidRPr="00F0460F">
        <w:rPr>
          <w:b/>
          <w:lang w:val="fr-CA"/>
        </w:rPr>
        <w:br/>
      </w:r>
      <w:r w:rsidR="00F33272" w:rsidRPr="00F0460F">
        <w:rPr>
          <w:lang w:val="fr-CA"/>
        </w:rPr>
        <w:t>Visitez l</w:t>
      </w:r>
      <w:r w:rsidR="0085416D" w:rsidRPr="00F0460F">
        <w:rPr>
          <w:lang w:val="fr-CA"/>
        </w:rPr>
        <w:t xml:space="preserve">e </w:t>
      </w:r>
      <w:hyperlink r:id="rId10" w:history="1">
        <w:r w:rsidR="00694284" w:rsidRPr="00F0460F">
          <w:rPr>
            <w:rStyle w:val="Hyperlink"/>
            <w:lang w:val="fr-CA"/>
          </w:rPr>
          <w:t>s</w:t>
        </w:r>
        <w:r w:rsidR="00F33272" w:rsidRPr="00F0460F">
          <w:rPr>
            <w:rStyle w:val="Hyperlink"/>
            <w:lang w:val="fr-CA"/>
          </w:rPr>
          <w:t>ite Web de Lumino Santé</w:t>
        </w:r>
      </w:hyperlink>
      <w:r w:rsidR="00F33272" w:rsidRPr="00F0460F">
        <w:rPr>
          <w:lang w:val="fr-CA"/>
        </w:rPr>
        <w:t>. Vous y trouverez une foule d’articles et de conseils utiles de professionnels du domaine de la santé</w:t>
      </w:r>
      <w:r w:rsidR="00267CF9">
        <w:rPr>
          <w:lang w:val="fr-CA"/>
        </w:rPr>
        <w:t xml:space="preserve"> pour maintenir </w:t>
      </w:r>
      <w:r w:rsidR="00F33272" w:rsidRPr="00F0460F">
        <w:rPr>
          <w:lang w:val="fr-CA"/>
        </w:rPr>
        <w:t>un mode de vie sain.</w:t>
      </w:r>
      <w:r w:rsidR="0080321F" w:rsidRPr="00F0460F">
        <w:rPr>
          <w:b/>
          <w:lang w:val="fr-CA"/>
        </w:rPr>
        <w:br/>
      </w:r>
      <w:r w:rsidR="00223EB0" w:rsidRPr="00F0460F">
        <w:rPr>
          <w:b/>
          <w:lang w:val="fr-CA"/>
        </w:rPr>
        <w:t xml:space="preserve"> </w:t>
      </w:r>
      <w:r w:rsidR="00223EB0" w:rsidRPr="00F0460F">
        <w:rPr>
          <w:b/>
          <w:lang w:val="fr-CA"/>
        </w:rPr>
        <w:br/>
      </w:r>
      <w:r w:rsidR="002A7E6C" w:rsidRPr="00F0460F">
        <w:rPr>
          <w:lang w:val="fr-CA"/>
        </w:rPr>
        <w:t>Lumino</w:t>
      </w:r>
      <w:r w:rsidR="005C0408" w:rsidRPr="00F0460F">
        <w:rPr>
          <w:lang w:val="fr-CA"/>
        </w:rPr>
        <w:t> </w:t>
      </w:r>
      <w:r w:rsidR="005539D5" w:rsidRPr="00F0460F">
        <w:rPr>
          <w:lang w:val="fr-CA"/>
        </w:rPr>
        <w:t>Santé</w:t>
      </w:r>
      <w:r w:rsidR="002A7E6C" w:rsidRPr="00F0460F">
        <w:rPr>
          <w:lang w:val="fr-CA"/>
        </w:rPr>
        <w:t xml:space="preserve"> </w:t>
      </w:r>
      <w:r w:rsidR="00A36851" w:rsidRPr="00F0460F">
        <w:rPr>
          <w:lang w:val="fr-CA"/>
        </w:rPr>
        <w:t>est disponible en tout temps.</w:t>
      </w:r>
      <w:r w:rsidR="002A7E6C" w:rsidRPr="00F0460F">
        <w:rPr>
          <w:lang w:val="fr-CA"/>
        </w:rPr>
        <w:t xml:space="preserve"> </w:t>
      </w:r>
      <w:r w:rsidR="00A36851" w:rsidRPr="00F0460F">
        <w:rPr>
          <w:lang w:val="fr-CA"/>
        </w:rPr>
        <w:t>Trouvez un professionnel de la santé ou profitez de</w:t>
      </w:r>
      <w:r w:rsidR="00381772">
        <w:rPr>
          <w:lang w:val="fr-CA"/>
        </w:rPr>
        <w:t>s</w:t>
      </w:r>
      <w:r w:rsidR="00A36851" w:rsidRPr="00F0460F">
        <w:rPr>
          <w:lang w:val="fr-CA"/>
        </w:rPr>
        <w:t xml:space="preserve"> </w:t>
      </w:r>
      <w:r w:rsidR="00381772">
        <w:rPr>
          <w:lang w:val="fr-CA"/>
        </w:rPr>
        <w:t>R</w:t>
      </w:r>
      <w:r w:rsidR="00A36851" w:rsidRPr="00F0460F">
        <w:rPr>
          <w:lang w:val="fr-CA"/>
        </w:rPr>
        <w:t xml:space="preserve">essources et offres </w:t>
      </w:r>
      <w:r w:rsidR="00381772">
        <w:rPr>
          <w:lang w:val="fr-CA"/>
        </w:rPr>
        <w:t xml:space="preserve">Lumino </w:t>
      </w:r>
      <w:r w:rsidR="00A36851" w:rsidRPr="00F0460F">
        <w:rPr>
          <w:lang w:val="fr-CA"/>
        </w:rPr>
        <w:t>dès aujourd’hui.</w:t>
      </w:r>
      <w:r w:rsidR="002A7E6C" w:rsidRPr="00F0460F">
        <w:rPr>
          <w:lang w:val="fr-CA"/>
        </w:rPr>
        <w:br/>
        <w:t xml:space="preserve"> </w:t>
      </w:r>
      <w:r w:rsidR="002A7E6C" w:rsidRPr="00F0460F">
        <w:rPr>
          <w:lang w:val="fr-CA"/>
        </w:rPr>
        <w:br/>
      </w:r>
      <w:hyperlink r:id="rId11" w:history="1">
        <w:proofErr w:type="spellStart"/>
        <w:r w:rsidR="00A55874" w:rsidRPr="00604A39">
          <w:rPr>
            <w:rStyle w:val="Hyperlink"/>
          </w:rPr>
          <w:t>Inscrivez-vous</w:t>
        </w:r>
        <w:proofErr w:type="spellEnd"/>
        <w:r w:rsidR="00A55874" w:rsidRPr="00604A39">
          <w:rPr>
            <w:rStyle w:val="Hyperlink"/>
          </w:rPr>
          <w:t xml:space="preserve"> </w:t>
        </w:r>
        <w:proofErr w:type="spellStart"/>
        <w:r w:rsidR="00A55874" w:rsidRPr="00604A39">
          <w:rPr>
            <w:rStyle w:val="Hyperlink"/>
          </w:rPr>
          <w:t>maintenant</w:t>
        </w:r>
        <w:proofErr w:type="spellEnd"/>
      </w:hyperlink>
      <w:r w:rsidR="002A7E6C" w:rsidRPr="00604A39">
        <w:t xml:space="preserve"> </w:t>
      </w:r>
      <w:r w:rsidR="002A7E6C" w:rsidRPr="00604A39">
        <w:br/>
      </w:r>
      <w:r w:rsidR="00EB4BC9">
        <w:rPr>
          <w:color w:val="5B9BD5" w:themeColor="accent1"/>
        </w:rPr>
        <w:t>&lt;Sign in now links to Lumino Health Centre on mysunlife.ca&gt;</w:t>
      </w:r>
      <w:r w:rsidR="00223EB0" w:rsidRPr="00604A39">
        <w:rPr>
          <w:b/>
        </w:rPr>
        <w:br/>
      </w:r>
      <w:r w:rsidR="00223EB0" w:rsidRPr="00604A39">
        <w:rPr>
          <w:b/>
        </w:rPr>
        <w:br/>
      </w:r>
    </w:p>
    <w:p w14:paraId="2F62D4D0" w14:textId="45BF3186" w:rsidR="00223EB0" w:rsidRDefault="00223EB0" w:rsidP="00DC79F3"/>
    <w:p w14:paraId="52DBC496" w14:textId="54117F57" w:rsidR="00CE01BE" w:rsidRDefault="00CE01BE" w:rsidP="00DC79F3"/>
    <w:p w14:paraId="3E4F0612" w14:textId="32B20681" w:rsidR="00CE01BE" w:rsidRDefault="00CE01BE" w:rsidP="00DC79F3"/>
    <w:p w14:paraId="72B061CB" w14:textId="77777777" w:rsidR="00286B0D" w:rsidRPr="00604A39" w:rsidRDefault="00286B0D" w:rsidP="00DC79F3"/>
    <w:p w14:paraId="7D8B008E" w14:textId="77777777" w:rsidR="00223EB0" w:rsidRPr="00604A39" w:rsidRDefault="00223EB0" w:rsidP="00DC79F3"/>
    <w:p w14:paraId="5DDA7679" w14:textId="283B4984" w:rsidR="00DC79F3" w:rsidRPr="00F0460F" w:rsidRDefault="005C0408" w:rsidP="002A7E6C">
      <w:pPr>
        <w:pStyle w:val="Heading2"/>
        <w:rPr>
          <w:lang w:val="fr-CA"/>
        </w:rPr>
      </w:pPr>
      <w:r w:rsidRPr="00F0460F">
        <w:rPr>
          <w:lang w:val="fr-CA"/>
        </w:rPr>
        <w:lastRenderedPageBreak/>
        <w:t>Courriel </w:t>
      </w:r>
      <w:r w:rsidR="006847CF" w:rsidRPr="00F0460F">
        <w:rPr>
          <w:lang w:val="fr-CA"/>
        </w:rPr>
        <w:t>2</w:t>
      </w:r>
      <w:r w:rsidRPr="00F0460F">
        <w:rPr>
          <w:lang w:val="fr-CA"/>
        </w:rPr>
        <w:t> </w:t>
      </w:r>
      <w:r w:rsidR="006847CF" w:rsidRPr="00F0460F">
        <w:rPr>
          <w:lang w:val="fr-CA"/>
        </w:rPr>
        <w:t xml:space="preserve">: </w:t>
      </w:r>
      <w:r w:rsidRPr="00F0460F">
        <w:rPr>
          <w:lang w:val="fr-CA"/>
        </w:rPr>
        <w:t>Santé mentale</w:t>
      </w:r>
    </w:p>
    <w:p w14:paraId="453EFD3B" w14:textId="0A724936" w:rsidR="00E6764D" w:rsidRPr="00F0460F" w:rsidRDefault="006847CF" w:rsidP="00C24BF5">
      <w:pPr>
        <w:rPr>
          <w:lang w:val="fr-CA"/>
        </w:rPr>
      </w:pPr>
      <w:r w:rsidRPr="00F0460F">
        <w:rPr>
          <w:lang w:val="fr-CA"/>
        </w:rPr>
        <w:br/>
      </w:r>
      <w:r w:rsidR="005C0408" w:rsidRPr="00F0460F">
        <w:rPr>
          <w:b/>
          <w:lang w:val="fr-CA"/>
        </w:rPr>
        <w:t>Objet </w:t>
      </w:r>
      <w:r w:rsidR="008E59E4" w:rsidRPr="00F0460F">
        <w:rPr>
          <w:b/>
          <w:lang w:val="fr-CA"/>
        </w:rPr>
        <w:t>:</w:t>
      </w:r>
      <w:r w:rsidR="00CB5C1A" w:rsidRPr="00F0460F">
        <w:rPr>
          <w:b/>
          <w:lang w:val="fr-CA"/>
        </w:rPr>
        <w:t xml:space="preserve"> </w:t>
      </w:r>
      <w:r w:rsidR="005C0408" w:rsidRPr="00F0460F">
        <w:rPr>
          <w:lang w:val="fr-CA"/>
        </w:rPr>
        <w:t>Évalue</w:t>
      </w:r>
      <w:r w:rsidR="005224C4">
        <w:rPr>
          <w:lang w:val="fr-CA"/>
        </w:rPr>
        <w:t>z</w:t>
      </w:r>
      <w:r w:rsidR="005C0408" w:rsidRPr="00F0460F">
        <w:rPr>
          <w:lang w:val="fr-CA"/>
        </w:rPr>
        <w:t xml:space="preserve"> votre état de santé mentale</w:t>
      </w:r>
      <w:r w:rsidRPr="00F0460F">
        <w:rPr>
          <w:lang w:val="fr-CA"/>
        </w:rPr>
        <w:br/>
        <w:t xml:space="preserve"> </w:t>
      </w:r>
      <w:r w:rsidRPr="00F0460F">
        <w:rPr>
          <w:lang w:val="fr-CA"/>
        </w:rPr>
        <w:br/>
      </w:r>
      <w:r w:rsidR="00273224">
        <w:rPr>
          <w:lang w:val="fr-CA"/>
        </w:rPr>
        <w:t>Dans</w:t>
      </w:r>
      <w:r w:rsidR="00614220" w:rsidRPr="00F0460F">
        <w:rPr>
          <w:lang w:val="fr-CA"/>
        </w:rPr>
        <w:t xml:space="preserve"> un sondage</w:t>
      </w:r>
      <w:r w:rsidR="00273224">
        <w:rPr>
          <w:lang w:val="fr-CA"/>
        </w:rPr>
        <w:t xml:space="preserve"> récent</w:t>
      </w:r>
      <w:r w:rsidR="00614220" w:rsidRPr="00F0460F">
        <w:rPr>
          <w:lang w:val="fr-CA"/>
        </w:rPr>
        <w:t xml:space="preserve"> de l</w:t>
      </w:r>
      <w:r w:rsidR="00E6764D" w:rsidRPr="00F0460F">
        <w:rPr>
          <w:lang w:val="fr-CA"/>
        </w:rPr>
        <w:t>a Sun Life</w:t>
      </w:r>
      <w:r w:rsidR="00273224">
        <w:rPr>
          <w:lang w:val="fr-CA"/>
        </w:rPr>
        <w:t xml:space="preserve"> au Canada</w:t>
      </w:r>
      <w:r w:rsidR="00E6764D" w:rsidRPr="00F0460F">
        <w:rPr>
          <w:lang w:val="fr-CA"/>
        </w:rPr>
        <w:t xml:space="preserve">, </w:t>
      </w:r>
      <w:r w:rsidR="00273224">
        <w:rPr>
          <w:lang w:val="fr-CA"/>
        </w:rPr>
        <w:t>près des deux tiers (</w:t>
      </w:r>
      <w:r w:rsidR="00E6764D" w:rsidRPr="00F0460F">
        <w:rPr>
          <w:lang w:val="fr-CA"/>
        </w:rPr>
        <w:t>60 %</w:t>
      </w:r>
      <w:r w:rsidR="00273224">
        <w:rPr>
          <w:lang w:val="fr-CA"/>
        </w:rPr>
        <w:t>)</w:t>
      </w:r>
      <w:r w:rsidR="00E6764D" w:rsidRPr="00F0460F">
        <w:rPr>
          <w:lang w:val="fr-CA"/>
        </w:rPr>
        <w:t xml:space="preserve"> </w:t>
      </w:r>
      <w:r w:rsidR="00614220" w:rsidRPr="00F0460F">
        <w:rPr>
          <w:lang w:val="fr-CA"/>
        </w:rPr>
        <w:t xml:space="preserve">des </w:t>
      </w:r>
      <w:r w:rsidR="00273224">
        <w:rPr>
          <w:lang w:val="fr-CA"/>
        </w:rPr>
        <w:t xml:space="preserve">répondants indiquaient avoir </w:t>
      </w:r>
      <w:r w:rsidR="00E6764D" w:rsidRPr="00F0460F">
        <w:rPr>
          <w:lang w:val="fr-CA"/>
        </w:rPr>
        <w:t>des problème</w:t>
      </w:r>
      <w:r w:rsidR="00694284" w:rsidRPr="00F0460F">
        <w:rPr>
          <w:lang w:val="fr-CA"/>
        </w:rPr>
        <w:t>s</w:t>
      </w:r>
      <w:r w:rsidR="00E6764D" w:rsidRPr="00F0460F">
        <w:rPr>
          <w:lang w:val="fr-CA"/>
        </w:rPr>
        <w:t xml:space="preserve"> de santé mentale. </w:t>
      </w:r>
      <w:r w:rsidR="00273224">
        <w:rPr>
          <w:lang w:val="fr-CA"/>
        </w:rPr>
        <w:t>Mais</w:t>
      </w:r>
      <w:r w:rsidR="00E6764D" w:rsidRPr="00F0460F">
        <w:rPr>
          <w:lang w:val="fr-CA"/>
        </w:rPr>
        <w:t xml:space="preserve">, </w:t>
      </w:r>
      <w:r w:rsidR="00273224">
        <w:rPr>
          <w:lang w:val="fr-CA"/>
        </w:rPr>
        <w:t xml:space="preserve">un peu </w:t>
      </w:r>
      <w:r w:rsidR="00E6764D" w:rsidRPr="00F0460F">
        <w:rPr>
          <w:lang w:val="fr-CA"/>
        </w:rPr>
        <w:t>plus de la moitié (54</w:t>
      </w:r>
      <w:r w:rsidR="00694284" w:rsidRPr="00F0460F">
        <w:rPr>
          <w:lang w:val="fr-CA"/>
        </w:rPr>
        <w:t> </w:t>
      </w:r>
      <w:r w:rsidR="00E6764D" w:rsidRPr="00F0460F">
        <w:rPr>
          <w:lang w:val="fr-CA"/>
        </w:rPr>
        <w:t xml:space="preserve">%) </w:t>
      </w:r>
      <w:r w:rsidR="00273224">
        <w:rPr>
          <w:lang w:val="fr-CA"/>
        </w:rPr>
        <w:t>d’entre eux</w:t>
      </w:r>
      <w:r w:rsidR="005224C4">
        <w:rPr>
          <w:lang w:val="fr-CA"/>
        </w:rPr>
        <w:t xml:space="preserve"> </w:t>
      </w:r>
      <w:r w:rsidR="00E6764D" w:rsidRPr="00F0460F">
        <w:rPr>
          <w:lang w:val="fr-CA"/>
        </w:rPr>
        <w:t>affirm</w:t>
      </w:r>
      <w:r w:rsidR="000C714A" w:rsidRPr="00F0460F">
        <w:rPr>
          <w:lang w:val="fr-CA"/>
        </w:rPr>
        <w:t>aient</w:t>
      </w:r>
      <w:r w:rsidR="00E6764D" w:rsidRPr="00F0460F">
        <w:rPr>
          <w:lang w:val="fr-CA"/>
        </w:rPr>
        <w:t xml:space="preserve"> ne pas avoir demandé d</w:t>
      </w:r>
      <w:r w:rsidR="000C714A" w:rsidRPr="00F0460F">
        <w:rPr>
          <w:lang w:val="fr-CA"/>
        </w:rPr>
        <w:t>’aide</w:t>
      </w:r>
      <w:r w:rsidR="00E6764D" w:rsidRPr="00F0460F">
        <w:rPr>
          <w:lang w:val="fr-CA"/>
        </w:rPr>
        <w:t xml:space="preserve"> médical</w:t>
      </w:r>
      <w:r w:rsidR="000C714A" w:rsidRPr="00F0460F">
        <w:rPr>
          <w:lang w:val="fr-CA"/>
        </w:rPr>
        <w:t>e</w:t>
      </w:r>
      <w:r w:rsidR="00E6764D" w:rsidRPr="00F0460F">
        <w:rPr>
          <w:lang w:val="fr-CA"/>
        </w:rPr>
        <w:t>.</w:t>
      </w:r>
    </w:p>
    <w:p w14:paraId="20FFF0F3" w14:textId="4916107C" w:rsidR="002A7E6C" w:rsidRPr="00F0460F" w:rsidRDefault="006847CF" w:rsidP="00C24BF5">
      <w:pPr>
        <w:rPr>
          <w:lang w:val="fr-CA"/>
        </w:rPr>
      </w:pPr>
      <w:r w:rsidRPr="00F0460F">
        <w:rPr>
          <w:lang w:val="fr-CA"/>
        </w:rPr>
        <w:t xml:space="preserve"> </w:t>
      </w:r>
      <w:r w:rsidRPr="00F0460F">
        <w:rPr>
          <w:lang w:val="fr-CA"/>
        </w:rPr>
        <w:br/>
      </w:r>
      <w:r w:rsidR="00E6764D" w:rsidRPr="00F0460F">
        <w:rPr>
          <w:lang w:val="fr-CA"/>
        </w:rPr>
        <w:t xml:space="preserve">Le contexte de la pandémie n’est pas facile. C’est pourquoi nous </w:t>
      </w:r>
      <w:r w:rsidR="005224C4">
        <w:rPr>
          <w:lang w:val="fr-CA"/>
        </w:rPr>
        <w:t>vous présentons</w:t>
      </w:r>
      <w:r w:rsidR="00E6764D" w:rsidRPr="00F0460F">
        <w:rPr>
          <w:lang w:val="fr-CA"/>
        </w:rPr>
        <w:t xml:space="preserve"> quelques ressources </w:t>
      </w:r>
      <w:r w:rsidR="00F8432A">
        <w:rPr>
          <w:lang w:val="fr-CA"/>
        </w:rPr>
        <w:t>utiles d</w:t>
      </w:r>
      <w:r w:rsidR="00E6764D" w:rsidRPr="00F0460F">
        <w:rPr>
          <w:lang w:val="fr-CA"/>
        </w:rPr>
        <w:t xml:space="preserve">e </w:t>
      </w:r>
      <w:r w:rsidR="00196BCE" w:rsidRPr="00F0460F">
        <w:rPr>
          <w:lang w:val="fr-CA"/>
        </w:rPr>
        <w:t>Lumino</w:t>
      </w:r>
      <w:r w:rsidR="00694284" w:rsidRPr="00F0460F">
        <w:rPr>
          <w:lang w:val="fr-CA"/>
        </w:rPr>
        <w:t> </w:t>
      </w:r>
      <w:r w:rsidR="00E6764D" w:rsidRPr="00F0460F">
        <w:rPr>
          <w:lang w:val="fr-CA"/>
        </w:rPr>
        <w:t xml:space="preserve">Santé. Découvrez notamment des trucs pour </w:t>
      </w:r>
      <w:hyperlink r:id="rId12" w:history="1">
        <w:r w:rsidR="00E6764D" w:rsidRPr="00F0460F">
          <w:rPr>
            <w:rStyle w:val="Hyperlink"/>
            <w:lang w:val="fr-CA"/>
          </w:rPr>
          <w:t>garder le contact malgré le confinement</w:t>
        </w:r>
      </w:hyperlink>
      <w:r w:rsidR="00E6764D" w:rsidRPr="00F0460F">
        <w:rPr>
          <w:lang w:val="fr-CA"/>
        </w:rPr>
        <w:t xml:space="preserve"> et </w:t>
      </w:r>
      <w:hyperlink r:id="rId13" w:history="1">
        <w:r w:rsidR="00E6764D" w:rsidRPr="00F0460F">
          <w:rPr>
            <w:rStyle w:val="Hyperlink"/>
            <w:lang w:val="fr-CA"/>
          </w:rPr>
          <w:t>vaincre la solitude</w:t>
        </w:r>
      </w:hyperlink>
      <w:r w:rsidR="00E6764D" w:rsidRPr="00F0460F">
        <w:rPr>
          <w:lang w:val="fr-CA"/>
        </w:rPr>
        <w:t>.</w:t>
      </w:r>
      <w:r w:rsidR="00223EB0" w:rsidRPr="00F0460F">
        <w:rPr>
          <w:lang w:val="fr-CA"/>
        </w:rPr>
        <w:br/>
        <w:t xml:space="preserve"> </w:t>
      </w:r>
      <w:r w:rsidR="00223EB0" w:rsidRPr="00F0460F">
        <w:rPr>
          <w:lang w:val="fr-CA"/>
        </w:rPr>
        <w:br/>
      </w:r>
      <w:r w:rsidR="00694284" w:rsidRPr="00F0460F">
        <w:rPr>
          <w:lang w:val="fr-CA"/>
        </w:rPr>
        <w:t>Il est b</w:t>
      </w:r>
      <w:r w:rsidR="00F8432A">
        <w:rPr>
          <w:lang w:val="fr-CA"/>
        </w:rPr>
        <w:t>on</w:t>
      </w:r>
      <w:r w:rsidR="00694284" w:rsidRPr="00F0460F">
        <w:rPr>
          <w:lang w:val="fr-CA"/>
        </w:rPr>
        <w:t xml:space="preserve"> d</w:t>
      </w:r>
      <w:r w:rsidR="000C714A" w:rsidRPr="00F0460F">
        <w:rPr>
          <w:lang w:val="fr-CA"/>
        </w:rPr>
        <w:t>e</w:t>
      </w:r>
      <w:r w:rsidR="00694284" w:rsidRPr="00F0460F">
        <w:rPr>
          <w:lang w:val="fr-CA"/>
        </w:rPr>
        <w:t xml:space="preserve"> </w:t>
      </w:r>
      <w:hyperlink r:id="rId14" w:history="1">
        <w:r w:rsidR="00694284" w:rsidRPr="00F0460F">
          <w:rPr>
            <w:rStyle w:val="Hyperlink"/>
            <w:lang w:val="fr-CA"/>
          </w:rPr>
          <w:t xml:space="preserve">faire le point </w:t>
        </w:r>
        <w:r w:rsidR="000C714A" w:rsidRPr="00F0460F">
          <w:rPr>
            <w:rStyle w:val="Hyperlink"/>
            <w:lang w:val="fr-CA"/>
          </w:rPr>
          <w:t xml:space="preserve">régulièrement </w:t>
        </w:r>
        <w:r w:rsidR="00694284" w:rsidRPr="00F0460F">
          <w:rPr>
            <w:rStyle w:val="Hyperlink"/>
            <w:lang w:val="fr-CA"/>
          </w:rPr>
          <w:t xml:space="preserve">sur </w:t>
        </w:r>
        <w:r w:rsidR="005224C4">
          <w:rPr>
            <w:rStyle w:val="Hyperlink"/>
            <w:lang w:val="fr-CA"/>
          </w:rPr>
          <w:t>sa</w:t>
        </w:r>
        <w:r w:rsidR="00694284" w:rsidRPr="00F0460F">
          <w:rPr>
            <w:rStyle w:val="Hyperlink"/>
            <w:lang w:val="fr-CA"/>
          </w:rPr>
          <w:t xml:space="preserve"> santé mentale</w:t>
        </w:r>
      </w:hyperlink>
      <w:r w:rsidR="00694284" w:rsidRPr="00F0460F">
        <w:rPr>
          <w:lang w:val="fr-CA"/>
        </w:rPr>
        <w:t xml:space="preserve">. Visitez Lumino Santé pour trouver un professionnel de la santé mentale dès aujourd’hui. </w:t>
      </w:r>
      <w:r w:rsidR="000C714A" w:rsidRPr="00F0460F">
        <w:rPr>
          <w:lang w:val="fr-CA"/>
        </w:rPr>
        <w:t>Certains proposent même d</w:t>
      </w:r>
      <w:r w:rsidR="00694284" w:rsidRPr="00F0460F">
        <w:rPr>
          <w:lang w:val="fr-CA"/>
        </w:rPr>
        <w:t>es consultations virtuelles.</w:t>
      </w:r>
      <w:r w:rsidR="00196BCE" w:rsidRPr="00F0460F">
        <w:rPr>
          <w:lang w:val="fr-CA"/>
        </w:rPr>
        <w:br/>
      </w:r>
      <w:r w:rsidRPr="00F0460F">
        <w:rPr>
          <w:lang w:val="fr-CA"/>
        </w:rPr>
        <w:t xml:space="preserve"> </w:t>
      </w:r>
      <w:r w:rsidRPr="00F0460F">
        <w:rPr>
          <w:lang w:val="fr-CA"/>
        </w:rPr>
        <w:br/>
      </w:r>
      <w:hyperlink r:id="rId15" w:history="1">
        <w:r w:rsidR="00694284" w:rsidRPr="008335CA">
          <w:rPr>
            <w:rStyle w:val="Hyperlink"/>
            <w:lang w:val="fr-CA"/>
          </w:rPr>
          <w:t>Connectez-vous pour prendre un rendez-vous</w:t>
        </w:r>
      </w:hyperlink>
      <w:r w:rsidRPr="00F0460F">
        <w:rPr>
          <w:lang w:val="fr-CA"/>
        </w:rPr>
        <w:t xml:space="preserve"> </w:t>
      </w:r>
      <w:r w:rsidRPr="00F0460F">
        <w:rPr>
          <w:lang w:val="fr-CA"/>
        </w:rPr>
        <w:br/>
      </w:r>
      <w:r w:rsidR="008335CA" w:rsidRPr="00604A39">
        <w:rPr>
          <w:color w:val="5B9BD5" w:themeColor="accent1"/>
          <w:lang w:val="fr-CA"/>
        </w:rPr>
        <w:t>&lt;</w:t>
      </w:r>
      <w:proofErr w:type="spellStart"/>
      <w:r w:rsidR="008335CA" w:rsidRPr="00604A39">
        <w:rPr>
          <w:color w:val="5B9BD5" w:themeColor="accent1"/>
          <w:lang w:val="fr-CA"/>
        </w:rPr>
        <w:t>Sign</w:t>
      </w:r>
      <w:proofErr w:type="spellEnd"/>
      <w:r w:rsidR="008335CA" w:rsidRPr="00604A39">
        <w:rPr>
          <w:color w:val="5B9BD5" w:themeColor="accent1"/>
          <w:lang w:val="fr-CA"/>
        </w:rPr>
        <w:t xml:space="preserve"> in links to </w:t>
      </w:r>
      <w:proofErr w:type="spellStart"/>
      <w:r w:rsidR="008335CA" w:rsidRPr="00604A39">
        <w:rPr>
          <w:color w:val="5B9BD5" w:themeColor="accent1"/>
          <w:lang w:val="fr-CA"/>
        </w:rPr>
        <w:t>Lumino</w:t>
      </w:r>
      <w:proofErr w:type="spellEnd"/>
      <w:r w:rsidR="008335CA" w:rsidRPr="00604A39">
        <w:rPr>
          <w:color w:val="5B9BD5" w:themeColor="accent1"/>
          <w:lang w:val="fr-CA"/>
        </w:rPr>
        <w:t xml:space="preserve"> Provider </w:t>
      </w:r>
      <w:proofErr w:type="spellStart"/>
      <w:r w:rsidR="008335CA" w:rsidRPr="00604A39">
        <w:rPr>
          <w:color w:val="5B9BD5" w:themeColor="accent1"/>
          <w:lang w:val="fr-CA"/>
        </w:rPr>
        <w:t>Search</w:t>
      </w:r>
      <w:proofErr w:type="spellEnd"/>
      <w:r w:rsidR="008335CA" w:rsidRPr="00604A39">
        <w:rPr>
          <w:color w:val="5B9BD5" w:themeColor="accent1"/>
          <w:lang w:val="fr-CA"/>
        </w:rPr>
        <w:t xml:space="preserve"> on mysunlife.ca&gt;</w:t>
      </w:r>
      <w:r w:rsidRPr="00F0460F">
        <w:rPr>
          <w:lang w:val="fr-CA"/>
        </w:rPr>
        <w:br/>
      </w:r>
    </w:p>
    <w:p w14:paraId="15CB70D3" w14:textId="77777777" w:rsidR="002A7E6C" w:rsidRPr="00F0460F" w:rsidRDefault="006847CF">
      <w:pPr>
        <w:rPr>
          <w:lang w:val="fr-CA"/>
        </w:rPr>
      </w:pPr>
      <w:r w:rsidRPr="00F0460F">
        <w:rPr>
          <w:lang w:val="fr-CA"/>
        </w:rPr>
        <w:br w:type="page"/>
      </w:r>
    </w:p>
    <w:p w14:paraId="6B94AB3D" w14:textId="0B5389D0" w:rsidR="00DC79F3" w:rsidRPr="00F0460F" w:rsidRDefault="00F95883" w:rsidP="00196BCE">
      <w:pPr>
        <w:pStyle w:val="Heading2"/>
        <w:rPr>
          <w:lang w:val="fr-CA"/>
        </w:rPr>
      </w:pPr>
      <w:r w:rsidRPr="00F0460F">
        <w:rPr>
          <w:lang w:val="fr-CA"/>
        </w:rPr>
        <w:lastRenderedPageBreak/>
        <w:t>Courriel </w:t>
      </w:r>
      <w:r w:rsidR="006847CF" w:rsidRPr="00F0460F">
        <w:rPr>
          <w:lang w:val="fr-CA"/>
        </w:rPr>
        <w:t>3</w:t>
      </w:r>
      <w:r w:rsidRPr="00F0460F">
        <w:rPr>
          <w:lang w:val="fr-CA"/>
        </w:rPr>
        <w:t> </w:t>
      </w:r>
      <w:r w:rsidR="006847CF" w:rsidRPr="00F0460F">
        <w:rPr>
          <w:lang w:val="fr-CA"/>
        </w:rPr>
        <w:t xml:space="preserve">: </w:t>
      </w:r>
      <w:r w:rsidRPr="00F0460F">
        <w:rPr>
          <w:lang w:val="fr-CA"/>
        </w:rPr>
        <w:t>Forme physique et alimentation</w:t>
      </w:r>
    </w:p>
    <w:p w14:paraId="417A2744" w14:textId="570B729E" w:rsidR="00196BCE" w:rsidRPr="00F0460F" w:rsidRDefault="006847CF" w:rsidP="00DC79F3">
      <w:pPr>
        <w:rPr>
          <w:lang w:val="fr-CA"/>
        </w:rPr>
      </w:pPr>
      <w:r w:rsidRPr="00F0460F">
        <w:rPr>
          <w:lang w:val="fr-CA"/>
        </w:rPr>
        <w:br/>
      </w:r>
      <w:r w:rsidR="00F95883" w:rsidRPr="00F0460F">
        <w:rPr>
          <w:b/>
          <w:lang w:val="fr-CA"/>
        </w:rPr>
        <w:t>Objet </w:t>
      </w:r>
      <w:r w:rsidRPr="00F0460F">
        <w:rPr>
          <w:b/>
          <w:lang w:val="fr-CA"/>
        </w:rPr>
        <w:t>:</w:t>
      </w:r>
      <w:r w:rsidR="002A7E6C" w:rsidRPr="00F0460F">
        <w:rPr>
          <w:lang w:val="fr-CA"/>
        </w:rPr>
        <w:t xml:space="preserve"> </w:t>
      </w:r>
      <w:r w:rsidR="00F95883" w:rsidRPr="00F0460F">
        <w:rPr>
          <w:lang w:val="fr-CA"/>
        </w:rPr>
        <w:t>Conseil</w:t>
      </w:r>
      <w:r w:rsidR="00696DAA" w:rsidRPr="00F0460F">
        <w:rPr>
          <w:lang w:val="fr-CA"/>
        </w:rPr>
        <w:t>s</w:t>
      </w:r>
      <w:r w:rsidR="00F95883" w:rsidRPr="00F0460F">
        <w:rPr>
          <w:lang w:val="fr-CA"/>
        </w:rPr>
        <w:t xml:space="preserve"> pour bien manger et garder la forme</w:t>
      </w:r>
    </w:p>
    <w:p w14:paraId="5460BFE7" w14:textId="5A6CC863" w:rsidR="002C2399" w:rsidRPr="00F0460F" w:rsidRDefault="006847CF" w:rsidP="00DC79F3">
      <w:pPr>
        <w:rPr>
          <w:lang w:val="fr-CA"/>
        </w:rPr>
      </w:pPr>
      <w:r w:rsidRPr="00F0460F">
        <w:rPr>
          <w:lang w:val="fr-CA"/>
        </w:rPr>
        <w:br/>
      </w:r>
      <w:r w:rsidR="005224C4">
        <w:rPr>
          <w:lang w:val="fr-CA"/>
        </w:rPr>
        <w:t>B</w:t>
      </w:r>
      <w:r w:rsidR="003F5594" w:rsidRPr="00F0460F">
        <w:rPr>
          <w:lang w:val="fr-CA"/>
        </w:rPr>
        <w:t xml:space="preserve">ien manger et </w:t>
      </w:r>
      <w:r w:rsidR="00696DAA" w:rsidRPr="00F0460F">
        <w:rPr>
          <w:lang w:val="fr-CA"/>
        </w:rPr>
        <w:t>bouger</w:t>
      </w:r>
      <w:r w:rsidR="003F5594" w:rsidRPr="00F0460F">
        <w:rPr>
          <w:lang w:val="fr-CA"/>
        </w:rPr>
        <w:t xml:space="preserve"> </w:t>
      </w:r>
      <w:r w:rsidR="000C714A" w:rsidRPr="00F0460F">
        <w:rPr>
          <w:lang w:val="fr-CA"/>
        </w:rPr>
        <w:t>influence</w:t>
      </w:r>
      <w:r w:rsidR="005224C4">
        <w:rPr>
          <w:lang w:val="fr-CA"/>
        </w:rPr>
        <w:t>nt</w:t>
      </w:r>
      <w:r w:rsidR="000C714A" w:rsidRPr="00F0460F">
        <w:rPr>
          <w:lang w:val="fr-CA"/>
        </w:rPr>
        <w:t xml:space="preserve"> </w:t>
      </w:r>
      <w:r w:rsidR="005224C4">
        <w:rPr>
          <w:lang w:val="fr-CA"/>
        </w:rPr>
        <w:t xml:space="preserve">notre </w:t>
      </w:r>
      <w:r w:rsidR="003F5594" w:rsidRPr="00F0460F">
        <w:rPr>
          <w:lang w:val="fr-CA"/>
        </w:rPr>
        <w:t>humeur.</w:t>
      </w:r>
      <w:r w:rsidRPr="00F0460F">
        <w:rPr>
          <w:lang w:val="fr-CA"/>
        </w:rPr>
        <w:br/>
        <w:t xml:space="preserve"> </w:t>
      </w:r>
      <w:r w:rsidRPr="00F0460F">
        <w:rPr>
          <w:lang w:val="fr-CA"/>
        </w:rPr>
        <w:br/>
      </w:r>
      <w:r w:rsidR="00F8432A">
        <w:rPr>
          <w:lang w:val="fr-CA"/>
        </w:rPr>
        <w:t>Pourquoi ne pas</w:t>
      </w:r>
      <w:r w:rsidR="00696DAA" w:rsidRPr="00F0460F">
        <w:rPr>
          <w:lang w:val="fr-CA"/>
        </w:rPr>
        <w:t xml:space="preserve"> </w:t>
      </w:r>
      <w:hyperlink r:id="rId16" w:history="1">
        <w:r w:rsidR="00696DAA" w:rsidRPr="00F0460F">
          <w:rPr>
            <w:rStyle w:val="Hyperlink"/>
            <w:lang w:val="fr-CA"/>
          </w:rPr>
          <w:t>ajouter du mouvement à vos journées</w:t>
        </w:r>
      </w:hyperlink>
      <w:r w:rsidR="00696DAA" w:rsidRPr="00F0460F">
        <w:rPr>
          <w:lang w:val="fr-CA"/>
        </w:rPr>
        <w:t xml:space="preserve"> ou adopter de </w:t>
      </w:r>
      <w:hyperlink r:id="rId17" w:history="1">
        <w:r w:rsidR="00696DAA" w:rsidRPr="00F0460F">
          <w:rPr>
            <w:rStyle w:val="Hyperlink"/>
            <w:lang w:val="fr-CA"/>
          </w:rPr>
          <w:t>petits gestes pour changer vos habitudes alimentaires</w:t>
        </w:r>
      </w:hyperlink>
      <w:r w:rsidR="00F8432A">
        <w:rPr>
          <w:lang w:val="fr-CA"/>
        </w:rPr>
        <w:t xml:space="preserve">? </w:t>
      </w:r>
      <w:r w:rsidR="00696DAA" w:rsidRPr="00F0460F">
        <w:rPr>
          <w:lang w:val="fr-CA"/>
        </w:rPr>
        <w:t>C</w:t>
      </w:r>
      <w:r w:rsidR="000C714A" w:rsidRPr="00F0460F">
        <w:rPr>
          <w:lang w:val="fr-CA"/>
        </w:rPr>
        <w:t>e sont</w:t>
      </w:r>
      <w:r w:rsidR="00696DAA" w:rsidRPr="00F0460F">
        <w:rPr>
          <w:lang w:val="fr-CA"/>
        </w:rPr>
        <w:t xml:space="preserve"> les petits changements qu</w:t>
      </w:r>
      <w:r w:rsidR="000C714A" w:rsidRPr="00F0460F">
        <w:rPr>
          <w:lang w:val="fr-CA"/>
        </w:rPr>
        <w:t>i</w:t>
      </w:r>
      <w:r w:rsidR="00696DAA" w:rsidRPr="00F0460F">
        <w:rPr>
          <w:lang w:val="fr-CA"/>
        </w:rPr>
        <w:t xml:space="preserve"> </w:t>
      </w:r>
      <w:r w:rsidR="000C714A" w:rsidRPr="00F0460F">
        <w:rPr>
          <w:lang w:val="fr-CA"/>
        </w:rPr>
        <w:t>produisent</w:t>
      </w:r>
      <w:r w:rsidR="00696DAA" w:rsidRPr="00F0460F">
        <w:rPr>
          <w:lang w:val="fr-CA"/>
        </w:rPr>
        <w:t xml:space="preserve"> de grands résultats.</w:t>
      </w:r>
      <w:r w:rsidRPr="00F0460F">
        <w:rPr>
          <w:lang w:val="fr-CA"/>
        </w:rPr>
        <w:br/>
        <w:t xml:space="preserve"> </w:t>
      </w:r>
      <w:r w:rsidRPr="00F0460F">
        <w:rPr>
          <w:lang w:val="fr-CA"/>
        </w:rPr>
        <w:br/>
      </w:r>
      <w:r w:rsidR="005224C4">
        <w:rPr>
          <w:lang w:val="fr-CA"/>
        </w:rPr>
        <w:t>Vous pou</w:t>
      </w:r>
      <w:r w:rsidR="00F8432A">
        <w:rPr>
          <w:lang w:val="fr-CA"/>
        </w:rPr>
        <w:t>rri</w:t>
      </w:r>
      <w:r w:rsidR="005224C4">
        <w:rPr>
          <w:lang w:val="fr-CA"/>
        </w:rPr>
        <w:t>ez aussi</w:t>
      </w:r>
      <w:r w:rsidR="002C2399" w:rsidRPr="00F0460F">
        <w:rPr>
          <w:lang w:val="fr-CA"/>
        </w:rPr>
        <w:t xml:space="preserve"> prendre rendez-vous avec un physiothérapeute ou un diététiste en passant par </w:t>
      </w:r>
      <w:r w:rsidR="002A7E6C" w:rsidRPr="00F0460F">
        <w:rPr>
          <w:lang w:val="fr-CA"/>
        </w:rPr>
        <w:t>Lumino</w:t>
      </w:r>
      <w:r w:rsidR="002C2399" w:rsidRPr="00F0460F">
        <w:rPr>
          <w:lang w:val="fr-CA"/>
        </w:rPr>
        <w:t> Santé</w:t>
      </w:r>
      <w:r w:rsidR="002A7E6C" w:rsidRPr="00F0460F">
        <w:rPr>
          <w:lang w:val="fr-CA"/>
        </w:rPr>
        <w:t xml:space="preserve">. </w:t>
      </w:r>
      <w:r w:rsidR="002C2399" w:rsidRPr="00F0460F">
        <w:rPr>
          <w:lang w:val="fr-CA"/>
        </w:rPr>
        <w:t xml:space="preserve">Connectez-vous dès maintenant pour </w:t>
      </w:r>
      <w:r w:rsidR="005224C4">
        <w:rPr>
          <w:lang w:val="fr-CA"/>
        </w:rPr>
        <w:t xml:space="preserve">chercher un professionnel </w:t>
      </w:r>
      <w:r w:rsidR="002A7E6C" w:rsidRPr="00F0460F">
        <w:rPr>
          <w:color w:val="5B9BD5" w:themeColor="accent1"/>
          <w:lang w:val="fr-CA"/>
        </w:rPr>
        <w:t>&lt;</w:t>
      </w:r>
      <w:proofErr w:type="spellStart"/>
      <w:r w:rsidR="000A3FF1">
        <w:fldChar w:fldCharType="begin"/>
      </w:r>
      <w:r w:rsidR="000A3FF1" w:rsidRPr="00604A39">
        <w:rPr>
          <w:lang w:val="fr-CA"/>
        </w:rPr>
        <w:instrText xml:space="preserve"> HYPERLINK "https://www.sunnet.sunlife.com/masunlife/signin/deeplink/mobileweb/PPHP_GBC/PROVIDER_SEARCH" </w:instrText>
      </w:r>
      <w:r w:rsidR="000A3FF1">
        <w:fldChar w:fldCharType="separate"/>
      </w:r>
      <w:r w:rsidR="002A7E6C" w:rsidRPr="008335CA">
        <w:rPr>
          <w:rStyle w:val="Hyperlink"/>
          <w:lang w:val="fr-CA"/>
        </w:rPr>
        <w:t>link</w:t>
      </w:r>
      <w:proofErr w:type="spellEnd"/>
      <w:r w:rsidR="002A7E6C" w:rsidRPr="008335CA">
        <w:rPr>
          <w:rStyle w:val="Hyperlink"/>
          <w:lang w:val="fr-CA"/>
        </w:rPr>
        <w:t xml:space="preserve"> to provider </w:t>
      </w:r>
      <w:proofErr w:type="spellStart"/>
      <w:r w:rsidR="002A7E6C" w:rsidRPr="008335CA">
        <w:rPr>
          <w:rStyle w:val="Hyperlink"/>
          <w:lang w:val="fr-CA"/>
        </w:rPr>
        <w:t>search</w:t>
      </w:r>
      <w:proofErr w:type="spellEnd"/>
      <w:r w:rsidR="002A7E6C" w:rsidRPr="008335CA">
        <w:rPr>
          <w:rStyle w:val="Hyperlink"/>
          <w:lang w:val="fr-CA"/>
        </w:rPr>
        <w:t xml:space="preserve"> on </w:t>
      </w:r>
      <w:proofErr w:type="spellStart"/>
      <w:r w:rsidR="002A7E6C" w:rsidRPr="008335CA">
        <w:rPr>
          <w:rStyle w:val="Hyperlink"/>
          <w:lang w:val="fr-CA"/>
        </w:rPr>
        <w:t>secure</w:t>
      </w:r>
      <w:proofErr w:type="spellEnd"/>
      <w:r w:rsidR="002A7E6C" w:rsidRPr="008335CA">
        <w:rPr>
          <w:rStyle w:val="Hyperlink"/>
          <w:lang w:val="fr-CA"/>
        </w:rPr>
        <w:t xml:space="preserve"> site</w:t>
      </w:r>
      <w:r w:rsidR="000A3FF1">
        <w:rPr>
          <w:rStyle w:val="Hyperlink"/>
          <w:lang w:val="fr-CA"/>
        </w:rPr>
        <w:fldChar w:fldCharType="end"/>
      </w:r>
      <w:r w:rsidR="002A7E6C" w:rsidRPr="00F0460F">
        <w:rPr>
          <w:color w:val="5B9BD5" w:themeColor="accent1"/>
          <w:lang w:val="fr-CA"/>
        </w:rPr>
        <w:t>&gt;</w:t>
      </w:r>
      <w:r w:rsidR="002C2399" w:rsidRPr="00F0460F">
        <w:rPr>
          <w:lang w:val="fr-CA"/>
        </w:rPr>
        <w:t xml:space="preserve">. </w:t>
      </w:r>
      <w:r w:rsidR="00A6293C" w:rsidRPr="00F0460F">
        <w:rPr>
          <w:lang w:val="fr-CA"/>
        </w:rPr>
        <w:t>L</w:t>
      </w:r>
      <w:r w:rsidR="002C2399" w:rsidRPr="00F0460F">
        <w:rPr>
          <w:lang w:val="fr-CA"/>
        </w:rPr>
        <w:t>’outil Trouver un professionnel Lumino</w:t>
      </w:r>
      <w:r w:rsidR="00A6293C" w:rsidRPr="00F0460F">
        <w:rPr>
          <w:lang w:val="fr-CA"/>
        </w:rPr>
        <w:t xml:space="preserve"> </w:t>
      </w:r>
      <w:r w:rsidR="002C2399" w:rsidRPr="00F0460F">
        <w:rPr>
          <w:lang w:val="fr-CA"/>
        </w:rPr>
        <w:t>v</w:t>
      </w:r>
      <w:r w:rsidR="00A6293C" w:rsidRPr="00F0460F">
        <w:rPr>
          <w:lang w:val="fr-CA"/>
        </w:rPr>
        <w:t xml:space="preserve">ous </w:t>
      </w:r>
      <w:r w:rsidR="005224C4">
        <w:rPr>
          <w:lang w:val="fr-CA"/>
        </w:rPr>
        <w:t>montre</w:t>
      </w:r>
      <w:r w:rsidR="002C2399" w:rsidRPr="00F0460F">
        <w:rPr>
          <w:lang w:val="fr-CA"/>
        </w:rPr>
        <w:t xml:space="preserve"> les </w:t>
      </w:r>
      <w:r w:rsidR="005224C4">
        <w:rPr>
          <w:lang w:val="fr-CA"/>
        </w:rPr>
        <w:t>professionnels de la</w:t>
      </w:r>
      <w:r w:rsidR="002C2399" w:rsidRPr="00F0460F">
        <w:rPr>
          <w:lang w:val="fr-CA"/>
        </w:rPr>
        <w:t xml:space="preserve"> santé de votre région. Plusieurs d’entre eux </w:t>
      </w:r>
      <w:r w:rsidR="00A6293C" w:rsidRPr="00F0460F">
        <w:rPr>
          <w:lang w:val="fr-CA"/>
        </w:rPr>
        <w:t>proposent</w:t>
      </w:r>
      <w:r w:rsidR="002C2399" w:rsidRPr="00F0460F">
        <w:rPr>
          <w:lang w:val="fr-CA"/>
        </w:rPr>
        <w:t xml:space="preserve"> </w:t>
      </w:r>
      <w:r w:rsidR="00A6293C" w:rsidRPr="00F0460F">
        <w:rPr>
          <w:lang w:val="fr-CA"/>
        </w:rPr>
        <w:t xml:space="preserve">d’ailleurs </w:t>
      </w:r>
      <w:r w:rsidR="002C2399" w:rsidRPr="00F0460F">
        <w:rPr>
          <w:lang w:val="fr-CA"/>
        </w:rPr>
        <w:t>des consultations virtuelles.</w:t>
      </w:r>
    </w:p>
    <w:p w14:paraId="064128F5" w14:textId="5C3C568E" w:rsidR="00196BCE" w:rsidRPr="00604A39" w:rsidRDefault="002A7E6C" w:rsidP="00DC79F3">
      <w:pPr>
        <w:rPr>
          <w:lang w:val="fr-CA"/>
        </w:rPr>
      </w:pPr>
      <w:r w:rsidRPr="00F0460F">
        <w:rPr>
          <w:lang w:val="fr-CA"/>
        </w:rPr>
        <w:t xml:space="preserve"> </w:t>
      </w:r>
      <w:r w:rsidRPr="00F0460F">
        <w:rPr>
          <w:lang w:val="fr-CA"/>
        </w:rPr>
        <w:br/>
      </w:r>
      <w:r w:rsidR="002C2399" w:rsidRPr="00F0460F">
        <w:rPr>
          <w:lang w:val="fr-CA"/>
        </w:rPr>
        <w:t>Profitez également de rabais</w:t>
      </w:r>
      <w:r w:rsidR="00F33272" w:rsidRPr="00F0460F">
        <w:rPr>
          <w:lang w:val="fr-CA"/>
        </w:rPr>
        <w:t xml:space="preserve"> </w:t>
      </w:r>
      <w:r w:rsidR="00F33272" w:rsidRPr="00F0460F">
        <w:rPr>
          <w:color w:val="5B9BD5" w:themeColor="accent1"/>
          <w:lang w:val="fr-CA"/>
        </w:rPr>
        <w:t>&lt;</w:t>
      </w:r>
      <w:proofErr w:type="spellStart"/>
      <w:r w:rsidR="000A3FF1">
        <w:fldChar w:fldCharType="begin"/>
      </w:r>
      <w:r w:rsidR="000A3FF1" w:rsidRPr="00604A39">
        <w:rPr>
          <w:lang w:val="fr-CA"/>
        </w:rPr>
        <w:instrText xml:space="preserve"> HYPERLINK "https://www.sunnet.sunlife.com/masunlife/signin/deeplink/static/LUMINO_RESOURCES_OFFERS" </w:instrText>
      </w:r>
      <w:r w:rsidR="000A3FF1">
        <w:fldChar w:fldCharType="separate"/>
      </w:r>
      <w:r w:rsidR="00F33272" w:rsidRPr="008335CA">
        <w:rPr>
          <w:rStyle w:val="Hyperlink"/>
          <w:lang w:val="fr-CA"/>
        </w:rPr>
        <w:t>link</w:t>
      </w:r>
      <w:proofErr w:type="spellEnd"/>
      <w:r w:rsidR="00F33272" w:rsidRPr="008335CA">
        <w:rPr>
          <w:rStyle w:val="Hyperlink"/>
          <w:lang w:val="fr-CA"/>
        </w:rPr>
        <w:t xml:space="preserve"> to </w:t>
      </w:r>
      <w:proofErr w:type="spellStart"/>
      <w:r w:rsidR="00F33272" w:rsidRPr="008335CA">
        <w:rPr>
          <w:rStyle w:val="Hyperlink"/>
          <w:lang w:val="fr-CA"/>
        </w:rPr>
        <w:t>L</w:t>
      </w:r>
      <w:r w:rsidR="008335CA" w:rsidRPr="008335CA">
        <w:rPr>
          <w:rStyle w:val="Hyperlink"/>
          <w:lang w:val="fr-CA"/>
        </w:rPr>
        <w:t>umino</w:t>
      </w:r>
      <w:proofErr w:type="spellEnd"/>
      <w:r w:rsidR="008335CA" w:rsidRPr="008335CA">
        <w:rPr>
          <w:rStyle w:val="Hyperlink"/>
          <w:lang w:val="fr-CA"/>
        </w:rPr>
        <w:t xml:space="preserve"> </w:t>
      </w:r>
      <w:proofErr w:type="spellStart"/>
      <w:r w:rsidR="008335CA" w:rsidRPr="008335CA">
        <w:rPr>
          <w:rStyle w:val="Hyperlink"/>
          <w:lang w:val="fr-CA"/>
        </w:rPr>
        <w:t>Resources</w:t>
      </w:r>
      <w:proofErr w:type="spellEnd"/>
      <w:r w:rsidR="008335CA" w:rsidRPr="008335CA">
        <w:rPr>
          <w:rStyle w:val="Hyperlink"/>
          <w:lang w:val="fr-CA"/>
        </w:rPr>
        <w:t xml:space="preserve"> &amp; </w:t>
      </w:r>
      <w:proofErr w:type="spellStart"/>
      <w:r w:rsidR="008335CA" w:rsidRPr="008335CA">
        <w:rPr>
          <w:rStyle w:val="Hyperlink"/>
          <w:lang w:val="fr-CA"/>
        </w:rPr>
        <w:t>Offers</w:t>
      </w:r>
      <w:proofErr w:type="spellEnd"/>
      <w:r w:rsidR="00F33272" w:rsidRPr="008335CA">
        <w:rPr>
          <w:rStyle w:val="Hyperlink"/>
          <w:lang w:val="fr-CA"/>
        </w:rPr>
        <w:t xml:space="preserve"> on </w:t>
      </w:r>
      <w:proofErr w:type="spellStart"/>
      <w:r w:rsidR="00F33272" w:rsidRPr="008335CA">
        <w:rPr>
          <w:rStyle w:val="Hyperlink"/>
          <w:lang w:val="fr-CA"/>
        </w:rPr>
        <w:t>secure</w:t>
      </w:r>
      <w:proofErr w:type="spellEnd"/>
      <w:r w:rsidR="00F33272" w:rsidRPr="008335CA">
        <w:rPr>
          <w:rStyle w:val="Hyperlink"/>
          <w:lang w:val="fr-CA"/>
        </w:rPr>
        <w:t xml:space="preserve"> site</w:t>
      </w:r>
      <w:r w:rsidR="000A3FF1">
        <w:rPr>
          <w:rStyle w:val="Hyperlink"/>
          <w:lang w:val="fr-CA"/>
        </w:rPr>
        <w:fldChar w:fldCharType="end"/>
      </w:r>
      <w:r w:rsidR="00F33272" w:rsidRPr="00F0460F">
        <w:rPr>
          <w:color w:val="5B9BD5" w:themeColor="accent1"/>
          <w:lang w:val="fr-CA"/>
        </w:rPr>
        <w:t>&gt;</w:t>
      </w:r>
      <w:r w:rsidRPr="00F0460F">
        <w:rPr>
          <w:color w:val="5B9BD5" w:themeColor="accent1"/>
          <w:lang w:val="fr-CA"/>
        </w:rPr>
        <w:t xml:space="preserve"> </w:t>
      </w:r>
      <w:r w:rsidR="002C2399" w:rsidRPr="00F0460F">
        <w:rPr>
          <w:lang w:val="fr-CA"/>
        </w:rPr>
        <w:t>sur des applications et des services de mise en forme et d’alimentation.</w:t>
      </w:r>
      <w:r w:rsidRPr="00F0460F">
        <w:rPr>
          <w:lang w:val="fr-CA"/>
        </w:rPr>
        <w:t xml:space="preserve"> Lumino</w:t>
      </w:r>
      <w:r w:rsidR="00696DAA" w:rsidRPr="00F0460F">
        <w:rPr>
          <w:lang w:val="fr-CA"/>
        </w:rPr>
        <w:t> Santé e</w:t>
      </w:r>
      <w:r w:rsidRPr="00F0460F">
        <w:rPr>
          <w:lang w:val="fr-CA"/>
        </w:rPr>
        <w:t>s</w:t>
      </w:r>
      <w:r w:rsidR="00696DAA" w:rsidRPr="00F0460F">
        <w:rPr>
          <w:lang w:val="fr-CA"/>
        </w:rPr>
        <w:t>t disponible en tout temps.</w:t>
      </w:r>
      <w:r w:rsidRPr="00604A39">
        <w:rPr>
          <w:lang w:val="fr-CA"/>
        </w:rPr>
        <w:br/>
      </w:r>
      <w:r w:rsidRPr="00604A39">
        <w:rPr>
          <w:lang w:val="fr-CA"/>
        </w:rPr>
        <w:br/>
      </w:r>
    </w:p>
    <w:p w14:paraId="0CCCFCE6" w14:textId="77777777" w:rsidR="002A7E6C" w:rsidRPr="00604A39" w:rsidRDefault="006847CF">
      <w:pPr>
        <w:rPr>
          <w:rStyle w:val="Heading2Char"/>
          <w:lang w:val="fr-CA"/>
        </w:rPr>
      </w:pPr>
      <w:r w:rsidRPr="00604A39">
        <w:rPr>
          <w:rStyle w:val="Heading2Char"/>
          <w:lang w:val="fr-CA"/>
        </w:rPr>
        <w:br w:type="page"/>
      </w:r>
    </w:p>
    <w:p w14:paraId="2F0EB861" w14:textId="64B176DD" w:rsidR="002A7E6C" w:rsidRPr="00604A39" w:rsidRDefault="00C663DC" w:rsidP="00DC79F3">
      <w:pPr>
        <w:rPr>
          <w:color w:val="5B9BD5" w:themeColor="accent1"/>
          <w:lang w:val="fr-CA"/>
        </w:rPr>
      </w:pPr>
      <w:r w:rsidRPr="00F0460F">
        <w:rPr>
          <w:rStyle w:val="Heading2Char"/>
          <w:lang w:val="fr-CA"/>
        </w:rPr>
        <w:lastRenderedPageBreak/>
        <w:t>Courriel </w:t>
      </w:r>
      <w:r w:rsidR="009F3E1D" w:rsidRPr="00F0460F">
        <w:rPr>
          <w:rStyle w:val="Heading2Char"/>
          <w:lang w:val="fr-CA"/>
        </w:rPr>
        <w:t>4</w:t>
      </w:r>
      <w:r w:rsidRPr="00F0460F">
        <w:rPr>
          <w:rStyle w:val="Heading2Char"/>
          <w:lang w:val="fr-CA"/>
        </w:rPr>
        <w:t> </w:t>
      </w:r>
      <w:r w:rsidR="009F3E1D" w:rsidRPr="00F0460F">
        <w:rPr>
          <w:rStyle w:val="Heading2Char"/>
          <w:lang w:val="fr-CA"/>
        </w:rPr>
        <w:t xml:space="preserve">: </w:t>
      </w:r>
      <w:r w:rsidRPr="00F0460F">
        <w:rPr>
          <w:rStyle w:val="Heading2Char"/>
          <w:lang w:val="fr-CA"/>
        </w:rPr>
        <w:t>Télétravail</w:t>
      </w:r>
      <w:r w:rsidR="00196BCE" w:rsidRPr="00F0460F">
        <w:rPr>
          <w:lang w:val="fr-CA"/>
        </w:rPr>
        <w:br/>
      </w:r>
      <w:r w:rsidR="009F3E1D" w:rsidRPr="00F0460F">
        <w:rPr>
          <w:lang w:val="fr-CA"/>
        </w:rPr>
        <w:t xml:space="preserve"> </w:t>
      </w:r>
      <w:r w:rsidR="009F3E1D" w:rsidRPr="00F0460F">
        <w:rPr>
          <w:lang w:val="fr-CA"/>
        </w:rPr>
        <w:br/>
      </w:r>
      <w:r w:rsidRPr="00F0460F">
        <w:rPr>
          <w:b/>
          <w:lang w:val="fr-CA"/>
        </w:rPr>
        <w:t>Objet :</w:t>
      </w:r>
      <w:r w:rsidR="006847CF" w:rsidRPr="00F0460F">
        <w:rPr>
          <w:lang w:val="fr-CA"/>
        </w:rPr>
        <w:t xml:space="preserve"> </w:t>
      </w:r>
      <w:r w:rsidRPr="00F0460F">
        <w:rPr>
          <w:lang w:val="fr-CA"/>
        </w:rPr>
        <w:t>Tout trouver sous le même toit</w:t>
      </w:r>
      <w:r w:rsidR="00A30ABA" w:rsidRPr="00F0460F">
        <w:rPr>
          <w:lang w:val="fr-CA"/>
        </w:rPr>
        <w:t>… littéralement</w:t>
      </w:r>
      <w:r w:rsidR="009F3E1D" w:rsidRPr="00F0460F">
        <w:rPr>
          <w:lang w:val="fr-CA"/>
        </w:rPr>
        <w:br/>
      </w:r>
      <w:r w:rsidR="00DD2A6D" w:rsidRPr="00F0460F">
        <w:rPr>
          <w:lang w:val="fr-CA"/>
        </w:rPr>
        <w:t xml:space="preserve"> </w:t>
      </w:r>
      <w:r w:rsidR="009F3E1D" w:rsidRPr="00F0460F">
        <w:rPr>
          <w:lang w:val="fr-CA"/>
        </w:rPr>
        <w:br/>
      </w:r>
      <w:r w:rsidR="001F42BF" w:rsidRPr="00F0460F">
        <w:rPr>
          <w:lang w:val="fr-CA"/>
        </w:rPr>
        <w:t xml:space="preserve">Le télétravail </w:t>
      </w:r>
      <w:r w:rsidR="00885C45">
        <w:rPr>
          <w:lang w:val="fr-CA"/>
        </w:rPr>
        <w:t>étant</w:t>
      </w:r>
      <w:r w:rsidR="001F42BF" w:rsidRPr="00F0460F">
        <w:rPr>
          <w:lang w:val="fr-CA"/>
        </w:rPr>
        <w:t xml:space="preserve"> toujours d’actualité</w:t>
      </w:r>
      <w:r w:rsidR="00885C45">
        <w:rPr>
          <w:lang w:val="fr-CA"/>
        </w:rPr>
        <w:t>, no</w:t>
      </w:r>
      <w:r w:rsidR="001F42BF" w:rsidRPr="00F0460F">
        <w:rPr>
          <w:lang w:val="fr-CA"/>
        </w:rPr>
        <w:t>us voulons vo</w:t>
      </w:r>
      <w:r w:rsidR="00550902" w:rsidRPr="00F0460F">
        <w:rPr>
          <w:lang w:val="fr-CA"/>
        </w:rPr>
        <w:t>u</w:t>
      </w:r>
      <w:r w:rsidR="001F42BF" w:rsidRPr="00F0460F">
        <w:rPr>
          <w:lang w:val="fr-CA"/>
        </w:rPr>
        <w:t>s aider à rester en santé et à maintenir un bon équilibre travail-vie personnelle.</w:t>
      </w:r>
      <w:r w:rsidR="00DD2A6D" w:rsidRPr="00F0460F">
        <w:rPr>
          <w:lang w:val="fr-CA"/>
        </w:rPr>
        <w:t xml:space="preserve"> </w:t>
      </w:r>
      <w:r w:rsidR="001F42BF" w:rsidRPr="00F0460F">
        <w:rPr>
          <w:lang w:val="fr-CA"/>
        </w:rPr>
        <w:t xml:space="preserve">Voici quelques articles </w:t>
      </w:r>
      <w:r w:rsidR="00885C45">
        <w:rPr>
          <w:lang w:val="fr-CA"/>
        </w:rPr>
        <w:t xml:space="preserve">utiles à consulter sur </w:t>
      </w:r>
      <w:r w:rsidR="00DD2A6D" w:rsidRPr="00F0460F">
        <w:rPr>
          <w:lang w:val="fr-CA"/>
        </w:rPr>
        <w:t>Lumino</w:t>
      </w:r>
      <w:r w:rsidR="00D078F3" w:rsidRPr="00F0460F">
        <w:rPr>
          <w:lang w:val="fr-CA"/>
        </w:rPr>
        <w:t> </w:t>
      </w:r>
      <w:r w:rsidR="001F42BF" w:rsidRPr="00F0460F">
        <w:rPr>
          <w:lang w:val="fr-CA"/>
        </w:rPr>
        <w:t>Santé.</w:t>
      </w:r>
      <w:r w:rsidR="009F3E1D" w:rsidRPr="00F0460F">
        <w:rPr>
          <w:lang w:val="fr-CA"/>
        </w:rPr>
        <w:br/>
        <w:t xml:space="preserve"> </w:t>
      </w:r>
      <w:r w:rsidR="009F3E1D" w:rsidRPr="00F0460F">
        <w:rPr>
          <w:lang w:val="fr-CA"/>
        </w:rPr>
        <w:br/>
      </w:r>
      <w:r w:rsidR="00885C45">
        <w:rPr>
          <w:lang w:val="fr-CA"/>
        </w:rPr>
        <w:t xml:space="preserve">Une psychologue </w:t>
      </w:r>
      <w:r w:rsidR="001F42BF" w:rsidRPr="00F0460F">
        <w:rPr>
          <w:lang w:val="fr-CA"/>
        </w:rPr>
        <w:t xml:space="preserve">donne </w:t>
      </w:r>
      <w:r w:rsidR="00885C45">
        <w:rPr>
          <w:lang w:val="fr-CA"/>
        </w:rPr>
        <w:t>d</w:t>
      </w:r>
      <w:r w:rsidR="001F42BF" w:rsidRPr="00F0460F">
        <w:rPr>
          <w:lang w:val="fr-CA"/>
        </w:rPr>
        <w:t xml:space="preserve">es conseils pour </w:t>
      </w:r>
      <w:hyperlink r:id="rId18" w:history="1">
        <w:r w:rsidR="001F42BF" w:rsidRPr="00F0460F">
          <w:rPr>
            <w:rStyle w:val="Hyperlink"/>
            <w:lang w:val="fr-CA"/>
          </w:rPr>
          <w:t>concilier le télétravail et la vie personnelle</w:t>
        </w:r>
      </w:hyperlink>
      <w:r w:rsidR="001F42BF" w:rsidRPr="00F0460F">
        <w:rPr>
          <w:lang w:val="fr-CA"/>
        </w:rPr>
        <w:t xml:space="preserve">. </w:t>
      </w:r>
      <w:r w:rsidR="00A30ABA" w:rsidRPr="00F0460F">
        <w:rPr>
          <w:lang w:val="fr-CA"/>
        </w:rPr>
        <w:t xml:space="preserve">Un physiothérapeute explique comment configurer </w:t>
      </w:r>
      <w:hyperlink r:id="rId19" w:history="1">
        <w:r w:rsidR="00A30ABA" w:rsidRPr="00F0460F">
          <w:rPr>
            <w:rStyle w:val="Hyperlink"/>
            <w:lang w:val="fr-CA"/>
          </w:rPr>
          <w:t>un poste de travail ergonomique</w:t>
        </w:r>
      </w:hyperlink>
      <w:r w:rsidR="00A30ABA" w:rsidRPr="00F0460F">
        <w:rPr>
          <w:lang w:val="fr-CA"/>
        </w:rPr>
        <w:t>. Et pour ce</w:t>
      </w:r>
      <w:r w:rsidR="00550902" w:rsidRPr="00F0460F">
        <w:rPr>
          <w:lang w:val="fr-CA"/>
        </w:rPr>
        <w:t>ux</w:t>
      </w:r>
      <w:r w:rsidR="00A30ABA" w:rsidRPr="00F0460F">
        <w:rPr>
          <w:lang w:val="fr-CA"/>
        </w:rPr>
        <w:t xml:space="preserve"> qui manquent de temps, une diététiste professionnelle </w:t>
      </w:r>
      <w:r w:rsidR="00885C45">
        <w:rPr>
          <w:lang w:val="fr-CA"/>
        </w:rPr>
        <w:t xml:space="preserve">nous explique </w:t>
      </w:r>
      <w:hyperlink r:id="rId20" w:history="1">
        <w:r w:rsidR="00885C45" w:rsidRPr="009256B1">
          <w:rPr>
            <w:rStyle w:val="Hyperlink"/>
            <w:lang w:val="fr-CA"/>
          </w:rPr>
          <w:t>comment b</w:t>
        </w:r>
        <w:r w:rsidR="00A30ABA" w:rsidRPr="009256B1">
          <w:rPr>
            <w:rStyle w:val="Hyperlink"/>
            <w:lang w:val="fr-CA"/>
          </w:rPr>
          <w:t>ien manger</w:t>
        </w:r>
        <w:r w:rsidR="00885C45" w:rsidRPr="009256B1">
          <w:rPr>
            <w:rStyle w:val="Hyperlink"/>
            <w:lang w:val="fr-CA"/>
          </w:rPr>
          <w:t xml:space="preserve"> quand on est pressé</w:t>
        </w:r>
      </w:hyperlink>
      <w:r w:rsidR="009256B1">
        <w:rPr>
          <w:lang w:val="fr-CA"/>
        </w:rPr>
        <w:t xml:space="preserve">. </w:t>
      </w:r>
      <w:r w:rsidR="00196BCE" w:rsidRPr="00F0460F">
        <w:rPr>
          <w:lang w:val="fr-CA"/>
        </w:rPr>
        <w:br/>
      </w:r>
      <w:r w:rsidR="00DD2A6D" w:rsidRPr="00F0460F">
        <w:rPr>
          <w:lang w:val="fr-CA"/>
        </w:rPr>
        <w:t xml:space="preserve"> </w:t>
      </w:r>
      <w:r w:rsidR="00DD2A6D" w:rsidRPr="00F0460F">
        <w:rPr>
          <w:lang w:val="fr-CA"/>
        </w:rPr>
        <w:br/>
      </w:r>
      <w:r w:rsidR="0089325A" w:rsidRPr="00F0460F">
        <w:rPr>
          <w:b/>
          <w:lang w:val="fr-CA"/>
        </w:rPr>
        <w:t>Besoin d</w:t>
      </w:r>
      <w:r w:rsidR="00885C45">
        <w:rPr>
          <w:b/>
          <w:lang w:val="fr-CA"/>
        </w:rPr>
        <w:t>’un rendez-vous</w:t>
      </w:r>
      <w:r w:rsidR="0089325A" w:rsidRPr="00F0460F">
        <w:rPr>
          <w:b/>
          <w:lang w:val="fr-CA"/>
        </w:rPr>
        <w:t xml:space="preserve"> rapidement?</w:t>
      </w:r>
      <w:r w:rsidR="00DD2A6D" w:rsidRPr="00F0460F">
        <w:rPr>
          <w:lang w:val="fr-CA"/>
        </w:rPr>
        <w:br/>
      </w:r>
      <w:r w:rsidR="00885C45">
        <w:rPr>
          <w:lang w:val="fr-CA"/>
        </w:rPr>
        <w:t>Prenez un</w:t>
      </w:r>
      <w:r w:rsidR="00550902" w:rsidRPr="00F0460F">
        <w:rPr>
          <w:lang w:val="fr-CA"/>
        </w:rPr>
        <w:t xml:space="preserve"> rendez-vous</w:t>
      </w:r>
      <w:r w:rsidR="0089325A" w:rsidRPr="00F0460F">
        <w:rPr>
          <w:lang w:val="fr-CA"/>
        </w:rPr>
        <w:t xml:space="preserve"> avec un psychologue, un physiothérapeute, un diététiste ou un autre professionnel sur Lumino Santé. </w:t>
      </w:r>
      <w:r w:rsidR="00550902" w:rsidRPr="00F0460F">
        <w:rPr>
          <w:lang w:val="fr-CA"/>
        </w:rPr>
        <w:t xml:space="preserve">L’outil Trouver un professionnel Lumino permet de </w:t>
      </w:r>
      <w:r w:rsidR="00885C45">
        <w:rPr>
          <w:lang w:val="fr-CA"/>
        </w:rPr>
        <w:t>prendre rendez-vous pour</w:t>
      </w:r>
      <w:r w:rsidR="00550902" w:rsidRPr="00F0460F">
        <w:rPr>
          <w:lang w:val="fr-CA"/>
        </w:rPr>
        <w:t xml:space="preserve"> une consultation virtuelle ou en personne en quelques secondes.</w:t>
      </w:r>
      <w:r w:rsidR="006847CF" w:rsidRPr="00F0460F">
        <w:rPr>
          <w:lang w:val="fr-CA"/>
        </w:rPr>
        <w:t xml:space="preserve"> </w:t>
      </w:r>
      <w:r w:rsidR="006847CF" w:rsidRPr="00F0460F">
        <w:rPr>
          <w:lang w:val="fr-CA"/>
        </w:rPr>
        <w:br/>
        <w:t xml:space="preserve"> </w:t>
      </w:r>
      <w:r w:rsidR="006847CF" w:rsidRPr="00F0460F">
        <w:rPr>
          <w:lang w:val="fr-CA"/>
        </w:rPr>
        <w:br/>
      </w:r>
      <w:hyperlink r:id="rId21" w:history="1">
        <w:r w:rsidR="00550902" w:rsidRPr="008335CA">
          <w:rPr>
            <w:rStyle w:val="Hyperlink"/>
            <w:lang w:val="fr-CA"/>
          </w:rPr>
          <w:t xml:space="preserve">Connectez-vous </w:t>
        </w:r>
        <w:r w:rsidR="00590ECA" w:rsidRPr="008335CA">
          <w:rPr>
            <w:rStyle w:val="Hyperlink"/>
            <w:lang w:val="fr-CA"/>
          </w:rPr>
          <w:t>et</w:t>
        </w:r>
        <w:r w:rsidR="00550902" w:rsidRPr="008335CA">
          <w:rPr>
            <w:rStyle w:val="Hyperlink"/>
            <w:lang w:val="fr-CA"/>
          </w:rPr>
          <w:t xml:space="preserve"> cherche</w:t>
        </w:r>
        <w:r w:rsidR="00590ECA" w:rsidRPr="008335CA">
          <w:rPr>
            <w:rStyle w:val="Hyperlink"/>
            <w:lang w:val="fr-CA"/>
          </w:rPr>
          <w:t>z maintenant</w:t>
        </w:r>
      </w:hyperlink>
      <w:r w:rsidR="006847CF" w:rsidRPr="00F0460F">
        <w:rPr>
          <w:lang w:val="fr-CA"/>
        </w:rPr>
        <w:br/>
      </w:r>
      <w:r w:rsidR="008335CA" w:rsidRPr="00604A39">
        <w:rPr>
          <w:color w:val="5B9BD5" w:themeColor="accent1"/>
          <w:lang w:val="fr-CA"/>
        </w:rPr>
        <w:t>&lt;</w:t>
      </w:r>
      <w:proofErr w:type="spellStart"/>
      <w:r w:rsidR="008335CA" w:rsidRPr="00604A39">
        <w:rPr>
          <w:color w:val="5B9BD5" w:themeColor="accent1"/>
          <w:lang w:val="fr-CA"/>
        </w:rPr>
        <w:t>Sign</w:t>
      </w:r>
      <w:proofErr w:type="spellEnd"/>
      <w:r w:rsidR="008335CA" w:rsidRPr="00604A39">
        <w:rPr>
          <w:color w:val="5B9BD5" w:themeColor="accent1"/>
          <w:lang w:val="fr-CA"/>
        </w:rPr>
        <w:t xml:space="preserve"> in links to </w:t>
      </w:r>
      <w:proofErr w:type="spellStart"/>
      <w:r w:rsidR="008335CA" w:rsidRPr="00604A39">
        <w:rPr>
          <w:color w:val="5B9BD5" w:themeColor="accent1"/>
          <w:lang w:val="fr-CA"/>
        </w:rPr>
        <w:t>Lumino</w:t>
      </w:r>
      <w:proofErr w:type="spellEnd"/>
      <w:r w:rsidR="008335CA" w:rsidRPr="00604A39">
        <w:rPr>
          <w:color w:val="5B9BD5" w:themeColor="accent1"/>
          <w:lang w:val="fr-CA"/>
        </w:rPr>
        <w:t xml:space="preserve"> Provider </w:t>
      </w:r>
      <w:proofErr w:type="spellStart"/>
      <w:r w:rsidR="008335CA" w:rsidRPr="00604A39">
        <w:rPr>
          <w:color w:val="5B9BD5" w:themeColor="accent1"/>
          <w:lang w:val="fr-CA"/>
        </w:rPr>
        <w:t>Search</w:t>
      </w:r>
      <w:proofErr w:type="spellEnd"/>
      <w:r w:rsidR="008335CA" w:rsidRPr="00604A39">
        <w:rPr>
          <w:color w:val="5B9BD5" w:themeColor="accent1"/>
          <w:lang w:val="fr-CA"/>
        </w:rPr>
        <w:t xml:space="preserve"> on mysunlife.ca&gt;</w:t>
      </w:r>
    </w:p>
    <w:p w14:paraId="0729F659" w14:textId="614011C0" w:rsidR="008B78CA" w:rsidRPr="00604A39" w:rsidRDefault="008B78CA">
      <w:pPr>
        <w:rPr>
          <w:color w:val="5B9BD5" w:themeColor="accent1"/>
          <w:lang w:val="fr-CA"/>
        </w:rPr>
      </w:pPr>
      <w:r w:rsidRPr="00604A39">
        <w:rPr>
          <w:color w:val="5B9BD5" w:themeColor="accent1"/>
          <w:lang w:val="fr-CA"/>
        </w:rPr>
        <w:br w:type="page"/>
      </w:r>
    </w:p>
    <w:p w14:paraId="0F39B245" w14:textId="510DA731" w:rsidR="008B78CA" w:rsidRPr="008B78CA" w:rsidRDefault="008B78CA" w:rsidP="008B78CA">
      <w:pPr>
        <w:pStyle w:val="Title"/>
        <w:rPr>
          <w:color w:val="0070C0"/>
          <w:sz w:val="26"/>
          <w:szCs w:val="26"/>
          <w:lang w:val="fr-CA"/>
        </w:rPr>
      </w:pPr>
      <w:r w:rsidRPr="008B78CA">
        <w:rPr>
          <w:color w:val="0070C0"/>
          <w:sz w:val="26"/>
          <w:szCs w:val="26"/>
          <w:lang w:val="fr-CA"/>
        </w:rPr>
        <w:lastRenderedPageBreak/>
        <w:t xml:space="preserve">Courriel </w:t>
      </w:r>
      <w:r w:rsidR="00604A39">
        <w:rPr>
          <w:color w:val="0070C0"/>
          <w:sz w:val="26"/>
          <w:szCs w:val="26"/>
          <w:lang w:val="fr-CA"/>
        </w:rPr>
        <w:t>5</w:t>
      </w:r>
      <w:r w:rsidRPr="008B78CA">
        <w:rPr>
          <w:color w:val="0070C0"/>
          <w:sz w:val="26"/>
          <w:szCs w:val="26"/>
          <w:lang w:val="fr-CA"/>
        </w:rPr>
        <w:t> : Trousse de résilience</w:t>
      </w:r>
    </w:p>
    <w:p w14:paraId="53F7A463" w14:textId="7A1192CD" w:rsidR="008B78CA" w:rsidRPr="00F0460F" w:rsidRDefault="008B78CA" w:rsidP="008B78CA">
      <w:pPr>
        <w:pStyle w:val="Heading2"/>
        <w:rPr>
          <w:lang w:val="fr-CA"/>
        </w:rPr>
      </w:pPr>
    </w:p>
    <w:p w14:paraId="71F5E52A" w14:textId="77777777" w:rsidR="008B78CA" w:rsidRPr="00F0460F" w:rsidRDefault="008B78CA" w:rsidP="00DC79F3">
      <w:pPr>
        <w:rPr>
          <w:lang w:val="fr-CA"/>
        </w:rPr>
      </w:pPr>
    </w:p>
    <w:p w14:paraId="62C43D40" w14:textId="22ED17E8" w:rsidR="00B21EA6" w:rsidRPr="00604A39" w:rsidRDefault="00604A39" w:rsidP="00DC79F3">
      <w:pPr>
        <w:rPr>
          <w:rStyle w:val="Hyperlink"/>
          <w:lang w:val="fr-CA"/>
        </w:rPr>
      </w:pPr>
      <w:r w:rsidRPr="00F0460F">
        <w:rPr>
          <w:b/>
          <w:lang w:val="fr-CA"/>
        </w:rPr>
        <w:t>Objet :</w:t>
      </w:r>
      <w:r w:rsidRPr="00F0460F">
        <w:rPr>
          <w:lang w:val="fr-CA"/>
        </w:rPr>
        <w:t xml:space="preserve"> </w:t>
      </w:r>
      <w:r w:rsidR="008B78CA">
        <w:rPr>
          <w:lang w:val="fr-CA"/>
        </w:rPr>
        <w:t>Faire preuve de résilience dans les périodes difficiles</w:t>
      </w:r>
      <w:r w:rsidR="008B78CA">
        <w:rPr>
          <w:lang w:val="fr-CA"/>
        </w:rPr>
        <w:br/>
        <w:t xml:space="preserve"> </w:t>
      </w:r>
      <w:r w:rsidR="008B78CA">
        <w:rPr>
          <w:lang w:val="fr-CA"/>
        </w:rPr>
        <w:br/>
        <w:t xml:space="preserve">Le contexte de la pandémie n’est pas facile. La situation vous déstabilise? Sachez que d’autres vivent la même chose. Vous concentrer sur les choses que vous pouvez contrôler peut vous aider. Nous avons une ressource qui pourrait vous être utile. </w:t>
      </w:r>
      <w:r w:rsidR="008B78CA">
        <w:rPr>
          <w:lang w:val="fr-CA"/>
        </w:rPr>
        <w:br/>
        <w:t xml:space="preserve"> </w:t>
      </w:r>
      <w:r w:rsidR="008B78CA">
        <w:rPr>
          <w:lang w:val="fr-CA"/>
        </w:rPr>
        <w:br/>
        <w:t xml:space="preserve">Jetez un coup d’œil à cet article de Lumino Santé sur les façons </w:t>
      </w:r>
      <w:hyperlink r:id="rId22" w:history="1">
        <w:r w:rsidR="008B78CA">
          <w:rPr>
            <w:rStyle w:val="Hyperlink"/>
            <w:lang w:val="fr-CA"/>
          </w:rPr>
          <w:t>d’augmenter votre résilience</w:t>
        </w:r>
      </w:hyperlink>
      <w:r w:rsidR="008B78CA">
        <w:rPr>
          <w:lang w:val="fr-CA"/>
        </w:rPr>
        <w:t xml:space="preserve">. Vous y trouverez les conseils pratiques de trois psychologues. Que ce soit en trouvant ce qui fait votre bonheur au quotidien ou en prenant conscience de vos émotions, il y a plusieurs choses que vous pouvez faire pour renforcer votre résilience. </w:t>
      </w:r>
      <w:r w:rsidR="008B78CA">
        <w:rPr>
          <w:lang w:val="fr-CA"/>
        </w:rPr>
        <w:br/>
        <w:t xml:space="preserve"> </w:t>
      </w:r>
      <w:r w:rsidR="008B78CA">
        <w:rPr>
          <w:lang w:val="fr-CA"/>
        </w:rPr>
        <w:br/>
        <w:t xml:space="preserve">Pour en savoir plus : </w:t>
      </w:r>
      <w:hyperlink r:id="rId23" w:history="1">
        <w:r w:rsidR="008B78CA" w:rsidRPr="00604A39">
          <w:rPr>
            <w:rStyle w:val="Hyperlink"/>
            <w:lang w:val="fr-CA"/>
          </w:rPr>
          <w:t>luminosante.ca/</w:t>
        </w:r>
        <w:proofErr w:type="spellStart"/>
        <w:r w:rsidR="008B78CA" w:rsidRPr="00604A39">
          <w:rPr>
            <w:rStyle w:val="Hyperlink"/>
            <w:lang w:val="fr-CA"/>
          </w:rPr>
          <w:t>augmentersaresilience</w:t>
        </w:r>
        <w:proofErr w:type="spellEnd"/>
      </w:hyperlink>
    </w:p>
    <w:p w14:paraId="1F4794B6" w14:textId="41EDE6FA" w:rsidR="00B0288D" w:rsidRPr="00604A39" w:rsidRDefault="00B0288D" w:rsidP="00DC79F3">
      <w:pPr>
        <w:rPr>
          <w:rStyle w:val="Hyperlink"/>
          <w:lang w:val="fr-CA"/>
        </w:rPr>
      </w:pPr>
    </w:p>
    <w:p w14:paraId="5EC2E03B" w14:textId="75212859" w:rsidR="00B0288D" w:rsidRPr="00604A39" w:rsidRDefault="00B0288D">
      <w:pPr>
        <w:rPr>
          <w:rStyle w:val="Hyperlink"/>
          <w:lang w:val="fr-CA"/>
        </w:rPr>
      </w:pPr>
      <w:r w:rsidRPr="00604A39">
        <w:rPr>
          <w:rStyle w:val="Hyperlink"/>
          <w:lang w:val="fr-CA"/>
        </w:rPr>
        <w:br w:type="page"/>
      </w:r>
    </w:p>
    <w:p w14:paraId="3F130769" w14:textId="2E562B8A" w:rsidR="00830112" w:rsidRPr="00604A39" w:rsidRDefault="00830112" w:rsidP="00830112">
      <w:pPr>
        <w:rPr>
          <w:color w:val="5B9BD5" w:themeColor="accent1"/>
          <w:lang w:val="fr-CA"/>
        </w:rPr>
      </w:pPr>
      <w:r w:rsidRPr="00604A39">
        <w:rPr>
          <w:rStyle w:val="Heading1Char"/>
          <w:lang w:val="fr-CA"/>
        </w:rPr>
        <w:lastRenderedPageBreak/>
        <w:t xml:space="preserve">Email 6: </w:t>
      </w:r>
      <w:r w:rsidR="00F228BC" w:rsidRPr="00604A39">
        <w:rPr>
          <w:rStyle w:val="Heading1Char"/>
          <w:lang w:val="fr-CA"/>
        </w:rPr>
        <w:t>Prendre soin de soi</w:t>
      </w:r>
    </w:p>
    <w:p w14:paraId="58102913" w14:textId="3FA29922" w:rsidR="00830112" w:rsidRPr="009C7D56" w:rsidRDefault="00604A39" w:rsidP="00830112">
      <w:pPr>
        <w:rPr>
          <w:lang w:val="fr-CA"/>
        </w:rPr>
      </w:pPr>
      <w:r w:rsidRPr="00F0460F">
        <w:rPr>
          <w:b/>
          <w:lang w:val="fr-CA"/>
        </w:rPr>
        <w:t>Objet :</w:t>
      </w:r>
      <w:r w:rsidRPr="00F0460F">
        <w:rPr>
          <w:lang w:val="fr-CA"/>
        </w:rPr>
        <w:t xml:space="preserve"> </w:t>
      </w:r>
      <w:r w:rsidR="00830112" w:rsidRPr="009C7D56">
        <w:rPr>
          <w:lang w:val="fr-CA"/>
        </w:rPr>
        <w:t>Pren</w:t>
      </w:r>
      <w:r w:rsidR="00830112">
        <w:rPr>
          <w:lang w:val="fr-CA"/>
        </w:rPr>
        <w:t>ez</w:t>
      </w:r>
      <w:r w:rsidR="00830112" w:rsidRPr="009C7D56">
        <w:rPr>
          <w:lang w:val="fr-CA"/>
        </w:rPr>
        <w:t xml:space="preserve"> soin de vous au quotidien</w:t>
      </w:r>
      <w:r w:rsidR="00830112" w:rsidRPr="009C7D56">
        <w:rPr>
          <w:lang w:val="fr-CA"/>
        </w:rPr>
        <w:br/>
      </w:r>
      <w:r w:rsidRPr="00F0460F">
        <w:rPr>
          <w:b/>
          <w:lang w:val="fr-CA"/>
        </w:rPr>
        <w:t>Objet :</w:t>
      </w:r>
      <w:r w:rsidRPr="00F0460F">
        <w:rPr>
          <w:lang w:val="fr-CA"/>
        </w:rPr>
        <w:t xml:space="preserve"> </w:t>
      </w:r>
      <w:r>
        <w:rPr>
          <w:lang w:val="fr-CA"/>
        </w:rPr>
        <w:t>(</w:t>
      </w:r>
      <w:r w:rsidR="00830112" w:rsidRPr="009C7D56">
        <w:rPr>
          <w:b/>
          <w:lang w:val="fr-CA"/>
        </w:rPr>
        <w:t>ALT</w:t>
      </w:r>
      <w:r>
        <w:rPr>
          <w:b/>
          <w:lang w:val="fr-CA"/>
        </w:rPr>
        <w:t>)</w:t>
      </w:r>
      <w:r w:rsidR="00830112" w:rsidRPr="009C7D56">
        <w:rPr>
          <w:lang w:val="fr-CA"/>
        </w:rPr>
        <w:t xml:space="preserve"> Comment prenez</w:t>
      </w:r>
      <w:r w:rsidR="00830112">
        <w:rPr>
          <w:lang w:val="fr-CA"/>
        </w:rPr>
        <w:t>-</w:t>
      </w:r>
      <w:r w:rsidR="00830112" w:rsidRPr="009C7D56">
        <w:rPr>
          <w:lang w:val="fr-CA"/>
        </w:rPr>
        <w:t xml:space="preserve">vous soin de vous? </w:t>
      </w:r>
      <w:r w:rsidR="00830112" w:rsidRPr="009C7D56">
        <w:rPr>
          <w:lang w:val="fr-CA"/>
        </w:rPr>
        <w:br/>
      </w:r>
    </w:p>
    <w:p w14:paraId="7F04B2B6" w14:textId="34185813" w:rsidR="00830112" w:rsidRPr="009C7D56" w:rsidRDefault="00830112" w:rsidP="00830112">
      <w:pPr>
        <w:rPr>
          <w:color w:val="5B9BD5" w:themeColor="accent1"/>
          <w:lang w:val="fr-CA"/>
        </w:rPr>
      </w:pPr>
      <w:r>
        <w:rPr>
          <w:lang w:val="fr-CA"/>
        </w:rPr>
        <w:t>Prendre soin de soi</w:t>
      </w:r>
      <w:r w:rsidRPr="009C7D56">
        <w:rPr>
          <w:lang w:val="fr-CA"/>
        </w:rPr>
        <w:t xml:space="preserve">. </w:t>
      </w:r>
      <w:r>
        <w:rPr>
          <w:lang w:val="fr-CA"/>
        </w:rPr>
        <w:t>Cela ne veut pas dire la même chose pour tout le monde</w:t>
      </w:r>
      <w:r w:rsidRPr="009C7D56">
        <w:rPr>
          <w:lang w:val="fr-CA"/>
        </w:rPr>
        <w:t xml:space="preserve">. </w:t>
      </w:r>
      <w:r>
        <w:rPr>
          <w:lang w:val="fr-CA"/>
        </w:rPr>
        <w:t xml:space="preserve">Pour certains, il s’agit de </w:t>
      </w:r>
      <w:hyperlink r:id="rId24" w:history="1">
        <w:r>
          <w:rPr>
            <w:rStyle w:val="Hyperlink"/>
            <w:lang w:val="fr-CA"/>
          </w:rPr>
          <w:t>bien s’alimenter</w:t>
        </w:r>
      </w:hyperlink>
      <w:r>
        <w:rPr>
          <w:lang w:val="fr-CA"/>
        </w:rPr>
        <w:t>, tandis que pour d’autres</w:t>
      </w:r>
      <w:r w:rsidRPr="009C7D56">
        <w:rPr>
          <w:lang w:val="fr-CA"/>
        </w:rPr>
        <w:t xml:space="preserve"> </w:t>
      </w:r>
      <w:hyperlink r:id="rId25" w:history="1">
        <w:r w:rsidRPr="009C7D56">
          <w:rPr>
            <w:rStyle w:val="Hyperlink"/>
            <w:lang w:val="fr-CA"/>
          </w:rPr>
          <w:t>b</w:t>
        </w:r>
        <w:r>
          <w:rPr>
            <w:rStyle w:val="Hyperlink"/>
            <w:lang w:val="fr-CA"/>
          </w:rPr>
          <w:t>ien dormir</w:t>
        </w:r>
      </w:hyperlink>
      <w:r w:rsidRPr="009C7D56">
        <w:rPr>
          <w:lang w:val="fr-CA"/>
        </w:rPr>
        <w:t xml:space="preserve"> </w:t>
      </w:r>
      <w:r>
        <w:rPr>
          <w:lang w:val="fr-CA"/>
        </w:rPr>
        <w:t>est prioritaire. Beaucoup trouvent utile de</w:t>
      </w:r>
      <w:r w:rsidRPr="009C7D56">
        <w:rPr>
          <w:lang w:val="fr-CA"/>
        </w:rPr>
        <w:t xml:space="preserve"> </w:t>
      </w:r>
      <w:r>
        <w:rPr>
          <w:lang w:val="fr-CA"/>
        </w:rPr>
        <w:t>se donner du temps et de l’espace pour apaiser leur esprit en</w:t>
      </w:r>
      <w:r w:rsidRPr="009C7D56">
        <w:rPr>
          <w:lang w:val="fr-CA"/>
        </w:rPr>
        <w:t xml:space="preserve"> </w:t>
      </w:r>
      <w:hyperlink r:id="rId26" w:history="1">
        <w:r w:rsidRPr="009C7D56">
          <w:rPr>
            <w:rStyle w:val="Hyperlink"/>
            <w:lang w:val="fr-CA"/>
          </w:rPr>
          <w:t>médita</w:t>
        </w:r>
        <w:r>
          <w:rPr>
            <w:rStyle w:val="Hyperlink"/>
            <w:lang w:val="fr-CA"/>
          </w:rPr>
          <w:t>nt</w:t>
        </w:r>
      </w:hyperlink>
      <w:r w:rsidRPr="009C7D56">
        <w:rPr>
          <w:lang w:val="fr-CA"/>
        </w:rPr>
        <w:t xml:space="preserve"> o</w:t>
      </w:r>
      <w:r>
        <w:rPr>
          <w:lang w:val="fr-CA"/>
        </w:rPr>
        <w:t>u en</w:t>
      </w:r>
      <w:r w:rsidRPr="009C7D56">
        <w:rPr>
          <w:lang w:val="fr-CA"/>
        </w:rPr>
        <w:t xml:space="preserve"> </w:t>
      </w:r>
      <w:hyperlink r:id="rId27" w:history="1">
        <w:r w:rsidRPr="009C7D56">
          <w:rPr>
            <w:rStyle w:val="Hyperlink"/>
            <w:lang w:val="fr-CA"/>
          </w:rPr>
          <w:t>écri</w:t>
        </w:r>
        <w:r>
          <w:rPr>
            <w:rStyle w:val="Hyperlink"/>
            <w:lang w:val="fr-CA"/>
          </w:rPr>
          <w:t>vant</w:t>
        </w:r>
        <w:r w:rsidRPr="009C7D56">
          <w:rPr>
            <w:rStyle w:val="Hyperlink"/>
            <w:lang w:val="fr-CA"/>
          </w:rPr>
          <w:t xml:space="preserve"> un journal</w:t>
        </w:r>
      </w:hyperlink>
      <w:r w:rsidRPr="009C7D56">
        <w:rPr>
          <w:lang w:val="fr-CA"/>
        </w:rPr>
        <w:t xml:space="preserve">. </w:t>
      </w:r>
      <w:r>
        <w:rPr>
          <w:lang w:val="fr-CA"/>
        </w:rPr>
        <w:t>Ou encore, ils veulent commencer leur journée sur une note positive, par exemple par une</w:t>
      </w:r>
      <w:r w:rsidRPr="009C7D56">
        <w:rPr>
          <w:lang w:val="fr-CA"/>
        </w:rPr>
        <w:t xml:space="preserve"> </w:t>
      </w:r>
      <w:hyperlink r:id="rId28" w:history="1">
        <w:r w:rsidRPr="009C7D56">
          <w:rPr>
            <w:rStyle w:val="Hyperlink"/>
            <w:lang w:val="fr-CA"/>
          </w:rPr>
          <w:t>marche matinale</w:t>
        </w:r>
      </w:hyperlink>
      <w:r>
        <w:rPr>
          <w:lang w:val="fr-CA"/>
        </w:rPr>
        <w:t>.</w:t>
      </w:r>
      <w:r w:rsidRPr="009C7D56">
        <w:rPr>
          <w:lang w:val="fr-CA"/>
        </w:rPr>
        <w:t xml:space="preserve"> </w:t>
      </w:r>
      <w:r w:rsidRPr="009C7D56">
        <w:rPr>
          <w:lang w:val="fr-CA"/>
        </w:rPr>
        <w:br/>
      </w:r>
      <w:r w:rsidRPr="009C7D56">
        <w:rPr>
          <w:lang w:val="fr-CA"/>
        </w:rPr>
        <w:br/>
      </w:r>
      <w:r>
        <w:rPr>
          <w:lang w:val="fr-CA"/>
        </w:rPr>
        <w:t>Nous savons que la dernière année a été stressante</w:t>
      </w:r>
      <w:r w:rsidRPr="009C7D56">
        <w:rPr>
          <w:lang w:val="fr-CA"/>
        </w:rPr>
        <w:t xml:space="preserve">. </w:t>
      </w:r>
      <w:r>
        <w:rPr>
          <w:lang w:val="fr-CA"/>
        </w:rPr>
        <w:t>Intégrer à sa routine quotidienne du temps pour prendre soin de soi, c’est important! Peu importe ce que cela signifie pour vous</w:t>
      </w:r>
      <w:r w:rsidRPr="009C7D56">
        <w:rPr>
          <w:lang w:val="fr-CA"/>
        </w:rPr>
        <w:t xml:space="preserve">. </w:t>
      </w:r>
      <w:r w:rsidRPr="009C7D56">
        <w:rPr>
          <w:lang w:val="fr-CA"/>
        </w:rPr>
        <w:br/>
      </w:r>
      <w:r w:rsidRPr="009C7D56">
        <w:rPr>
          <w:lang w:val="fr-CA"/>
        </w:rPr>
        <w:br/>
      </w:r>
      <w:r>
        <w:rPr>
          <w:rStyle w:val="normaltextrun"/>
          <w:rFonts w:ascii="Calibri" w:hAnsi="Calibri" w:cs="Calibri"/>
          <w:color w:val="000000"/>
          <w:shd w:val="clear" w:color="auto" w:fill="FFFFFF"/>
          <w:lang w:val="fr-CA"/>
        </w:rPr>
        <w:t>Ça signifie aussi peut-être prendre soin de votre santé globale… et prendre contact avec des professionnels de la santé dès que vous en avez besoin. Lumino Santé peut vous aider </w:t>
      </w:r>
      <w:r>
        <w:rPr>
          <w:rStyle w:val="normaltextrun"/>
          <w:rFonts w:ascii="Calibri" w:hAnsi="Calibri" w:cs="Calibri"/>
          <w:b/>
          <w:bCs/>
          <w:color w:val="000000"/>
          <w:shd w:val="clear" w:color="auto" w:fill="FFFFFF"/>
          <w:lang w:val="fr-CA"/>
        </w:rPr>
        <w:t>à trouver un professionnel</w:t>
      </w:r>
      <w:r>
        <w:rPr>
          <w:rStyle w:val="normaltextrun"/>
          <w:rFonts w:ascii="Calibri" w:hAnsi="Calibri" w:cs="Calibri"/>
          <w:color w:val="000000"/>
          <w:shd w:val="clear" w:color="auto" w:fill="FFFFFF"/>
          <w:lang w:val="fr-CA"/>
        </w:rPr>
        <w:t> (massothérapeute, chiropraticien, psychologue, etc.)</w:t>
      </w:r>
      <w:r w:rsidRPr="009C7D56">
        <w:rPr>
          <w:lang w:val="fr-CA"/>
        </w:rPr>
        <w:br/>
      </w:r>
      <w:r w:rsidRPr="009C7D56">
        <w:rPr>
          <w:lang w:val="fr-CA"/>
        </w:rPr>
        <w:br/>
      </w:r>
      <w:hyperlink r:id="rId29" w:history="1">
        <w:r w:rsidR="00DC52BB" w:rsidRPr="008335CA">
          <w:rPr>
            <w:rStyle w:val="Hyperlink"/>
            <w:lang w:val="fr-CA"/>
          </w:rPr>
          <w:t>Connectez-vous pour prendre un rendez-vous</w:t>
        </w:r>
      </w:hyperlink>
      <w:r w:rsidR="00DC52BB" w:rsidRPr="00F0460F">
        <w:rPr>
          <w:lang w:val="fr-CA"/>
        </w:rPr>
        <w:t xml:space="preserve"> </w:t>
      </w:r>
      <w:r w:rsidR="00DC52BB" w:rsidRPr="00F0460F">
        <w:rPr>
          <w:lang w:val="fr-CA"/>
        </w:rPr>
        <w:br/>
      </w:r>
      <w:r w:rsidR="00DC52BB" w:rsidRPr="00604A39">
        <w:rPr>
          <w:color w:val="5B9BD5" w:themeColor="accent1"/>
          <w:lang w:val="fr-CA"/>
        </w:rPr>
        <w:t>&lt;</w:t>
      </w:r>
      <w:proofErr w:type="spellStart"/>
      <w:r w:rsidR="00DC52BB" w:rsidRPr="00604A39">
        <w:rPr>
          <w:color w:val="5B9BD5" w:themeColor="accent1"/>
          <w:lang w:val="fr-CA"/>
        </w:rPr>
        <w:t>Sign</w:t>
      </w:r>
      <w:proofErr w:type="spellEnd"/>
      <w:r w:rsidR="00DC52BB" w:rsidRPr="00604A39">
        <w:rPr>
          <w:color w:val="5B9BD5" w:themeColor="accent1"/>
          <w:lang w:val="fr-CA"/>
        </w:rPr>
        <w:t xml:space="preserve"> in links to </w:t>
      </w:r>
      <w:proofErr w:type="spellStart"/>
      <w:r w:rsidR="00DC52BB" w:rsidRPr="00604A39">
        <w:rPr>
          <w:color w:val="5B9BD5" w:themeColor="accent1"/>
          <w:lang w:val="fr-CA"/>
        </w:rPr>
        <w:t>Lumino</w:t>
      </w:r>
      <w:proofErr w:type="spellEnd"/>
      <w:r w:rsidR="00DC52BB" w:rsidRPr="00604A39">
        <w:rPr>
          <w:color w:val="5B9BD5" w:themeColor="accent1"/>
          <w:lang w:val="fr-CA"/>
        </w:rPr>
        <w:t xml:space="preserve"> Provider </w:t>
      </w:r>
      <w:proofErr w:type="spellStart"/>
      <w:r w:rsidR="00DC52BB" w:rsidRPr="00604A39">
        <w:rPr>
          <w:color w:val="5B9BD5" w:themeColor="accent1"/>
          <w:lang w:val="fr-CA"/>
        </w:rPr>
        <w:t>Search</w:t>
      </w:r>
      <w:proofErr w:type="spellEnd"/>
      <w:r w:rsidR="00DC52BB" w:rsidRPr="00604A39">
        <w:rPr>
          <w:color w:val="5B9BD5" w:themeColor="accent1"/>
          <w:lang w:val="fr-CA"/>
        </w:rPr>
        <w:t xml:space="preserve"> on mysunlife.ca&gt;</w:t>
      </w:r>
    </w:p>
    <w:p w14:paraId="1415D446" w14:textId="24F79F0E" w:rsidR="00B0288D" w:rsidRDefault="00B0288D" w:rsidP="00DC79F3">
      <w:pPr>
        <w:rPr>
          <w:lang w:val="fr-CA"/>
        </w:rPr>
      </w:pPr>
    </w:p>
    <w:p w14:paraId="4A9DA0DF" w14:textId="1C315B1D" w:rsidR="00285601" w:rsidRDefault="00285601">
      <w:pPr>
        <w:rPr>
          <w:lang w:val="fr-CA"/>
        </w:rPr>
      </w:pPr>
      <w:r>
        <w:rPr>
          <w:lang w:val="fr-CA"/>
        </w:rPr>
        <w:br w:type="page"/>
      </w:r>
    </w:p>
    <w:p w14:paraId="157C4006" w14:textId="30ECFB74" w:rsidR="004A474C" w:rsidRPr="00604A39" w:rsidRDefault="004A474C" w:rsidP="004A474C">
      <w:pPr>
        <w:rPr>
          <w:lang w:val="fr-CA"/>
        </w:rPr>
      </w:pPr>
      <w:r w:rsidRPr="00604A39">
        <w:rPr>
          <w:rStyle w:val="Heading1Char"/>
          <w:lang w:val="fr-CA"/>
        </w:rPr>
        <w:lastRenderedPageBreak/>
        <w:t xml:space="preserve">Email 7: </w:t>
      </w:r>
      <w:r w:rsidR="00F228BC" w:rsidRPr="00604A39">
        <w:rPr>
          <w:rStyle w:val="Heading1Char"/>
          <w:lang w:val="fr-CA"/>
        </w:rPr>
        <w:t xml:space="preserve">Gérer l’anxiété avec la levée des restrictions  </w:t>
      </w:r>
    </w:p>
    <w:p w14:paraId="5AB0DB4D" w14:textId="77777777" w:rsidR="004A474C" w:rsidRPr="00604A39" w:rsidRDefault="004A474C" w:rsidP="004A474C">
      <w:pPr>
        <w:rPr>
          <w:lang w:val="fr-CA"/>
        </w:rPr>
      </w:pPr>
    </w:p>
    <w:p w14:paraId="4DDA10DB" w14:textId="26336860" w:rsidR="004A474C" w:rsidRPr="009C7D56" w:rsidRDefault="00604A39" w:rsidP="004A474C">
      <w:pPr>
        <w:rPr>
          <w:lang w:val="fr-CA"/>
        </w:rPr>
      </w:pPr>
      <w:r w:rsidRPr="00F0460F">
        <w:rPr>
          <w:b/>
          <w:lang w:val="fr-CA"/>
        </w:rPr>
        <w:t>Objet :</w:t>
      </w:r>
      <w:r w:rsidRPr="00F0460F">
        <w:rPr>
          <w:lang w:val="fr-CA"/>
        </w:rPr>
        <w:t xml:space="preserve"> </w:t>
      </w:r>
      <w:r w:rsidR="004A474C" w:rsidRPr="009C7D56">
        <w:rPr>
          <w:lang w:val="fr-CA"/>
        </w:rPr>
        <w:t xml:space="preserve"> </w:t>
      </w:r>
      <w:r w:rsidR="004A474C">
        <w:rPr>
          <w:lang w:val="fr-CA"/>
        </w:rPr>
        <w:t>Retrouvez l</w:t>
      </w:r>
      <w:proofErr w:type="gramStart"/>
      <w:r w:rsidR="004A474C">
        <w:rPr>
          <w:lang w:val="fr-CA"/>
        </w:rPr>
        <w:t>’«</w:t>
      </w:r>
      <w:proofErr w:type="gramEnd"/>
      <w:r w:rsidR="004A474C">
        <w:rPr>
          <w:lang w:val="fr-CA"/>
        </w:rPr>
        <w:t> ancienne »</w:t>
      </w:r>
      <w:r w:rsidR="004A474C" w:rsidRPr="009C7D56">
        <w:rPr>
          <w:lang w:val="fr-CA"/>
        </w:rPr>
        <w:t xml:space="preserve"> </w:t>
      </w:r>
      <w:r w:rsidR="004A474C">
        <w:rPr>
          <w:lang w:val="fr-CA"/>
        </w:rPr>
        <w:t>normalité</w:t>
      </w:r>
      <w:r w:rsidR="004A474C" w:rsidRPr="009C7D56">
        <w:rPr>
          <w:lang w:val="fr-CA"/>
        </w:rPr>
        <w:t xml:space="preserve"> </w:t>
      </w:r>
      <w:r w:rsidR="004A474C" w:rsidRPr="009C7D56">
        <w:rPr>
          <w:lang w:val="fr-CA"/>
        </w:rPr>
        <w:br/>
      </w:r>
      <w:r w:rsidRPr="00F0460F">
        <w:rPr>
          <w:b/>
          <w:lang w:val="fr-CA"/>
        </w:rPr>
        <w:t>Objet :</w:t>
      </w:r>
      <w:r w:rsidRPr="00F0460F">
        <w:rPr>
          <w:lang w:val="fr-CA"/>
        </w:rPr>
        <w:t xml:space="preserve"> </w:t>
      </w:r>
      <w:r>
        <w:rPr>
          <w:lang w:val="fr-CA"/>
        </w:rPr>
        <w:t>(</w:t>
      </w:r>
      <w:r w:rsidR="004A474C" w:rsidRPr="009C7D56">
        <w:rPr>
          <w:b/>
          <w:lang w:val="fr-CA"/>
        </w:rPr>
        <w:t>ALT</w:t>
      </w:r>
      <w:r>
        <w:rPr>
          <w:b/>
          <w:lang w:val="fr-CA"/>
        </w:rPr>
        <w:t>)</w:t>
      </w:r>
      <w:r w:rsidR="004A474C" w:rsidRPr="009C7D56">
        <w:rPr>
          <w:lang w:val="fr-CA"/>
        </w:rPr>
        <w:t xml:space="preserve"> </w:t>
      </w:r>
      <w:r w:rsidR="004A474C">
        <w:rPr>
          <w:lang w:val="fr-CA"/>
        </w:rPr>
        <w:t>Gérez l’anxiété pendant le déconfinement</w:t>
      </w:r>
      <w:r w:rsidR="004A474C" w:rsidRPr="009C7D56">
        <w:rPr>
          <w:lang w:val="fr-CA"/>
        </w:rPr>
        <w:br/>
      </w:r>
    </w:p>
    <w:p w14:paraId="41C59360" w14:textId="77777777" w:rsidR="004A474C" w:rsidRPr="009C7D56" w:rsidRDefault="004A474C" w:rsidP="004A474C">
      <w:pPr>
        <w:rPr>
          <w:lang w:val="fr-CA"/>
        </w:rPr>
      </w:pPr>
      <w:r>
        <w:rPr>
          <w:lang w:val="fr-CA"/>
        </w:rPr>
        <w:t>Vous hésitez à reprendre la vie telle qu’elle était avant la</w:t>
      </w:r>
      <w:r w:rsidRPr="009C7D56">
        <w:rPr>
          <w:lang w:val="fr-CA"/>
        </w:rPr>
        <w:t xml:space="preserve"> COVID-19?</w:t>
      </w:r>
    </w:p>
    <w:p w14:paraId="53B3A057" w14:textId="1FAA10A8" w:rsidR="004A474C" w:rsidRPr="009C7D56" w:rsidRDefault="004A474C" w:rsidP="004A474C">
      <w:pPr>
        <w:rPr>
          <w:lang w:val="fr-CA"/>
        </w:rPr>
      </w:pPr>
      <w:r>
        <w:rPr>
          <w:lang w:val="fr-CA"/>
        </w:rPr>
        <w:t>Peut-être vous questionnez-vous sur votre manque d’enthousiasme devant une si « bonne » nouvelle</w:t>
      </w:r>
      <w:r w:rsidRPr="009C7D56">
        <w:rPr>
          <w:lang w:val="fr-CA"/>
        </w:rPr>
        <w:t xml:space="preserve">. </w:t>
      </w:r>
      <w:r>
        <w:rPr>
          <w:lang w:val="fr-CA"/>
        </w:rPr>
        <w:t>Vous n’êtes pas seule(e)</w:t>
      </w:r>
      <w:r w:rsidRPr="009C7D56">
        <w:rPr>
          <w:lang w:val="fr-CA"/>
        </w:rPr>
        <w:t xml:space="preserve">. </w:t>
      </w:r>
      <w:r>
        <w:rPr>
          <w:lang w:val="fr-CA"/>
        </w:rPr>
        <w:t>La perspective de retourner au bureau ou de reprendre la vie sociale peut être anxiogène pour plusieurs</w:t>
      </w:r>
      <w:r w:rsidRPr="009C7D56">
        <w:rPr>
          <w:lang w:val="fr-CA"/>
        </w:rPr>
        <w:t xml:space="preserve">. </w:t>
      </w:r>
      <w:r w:rsidRPr="009C7D56">
        <w:rPr>
          <w:lang w:val="fr-CA"/>
        </w:rPr>
        <w:br/>
      </w:r>
      <w:r w:rsidRPr="009C7D56">
        <w:rPr>
          <w:lang w:val="fr-CA"/>
        </w:rPr>
        <w:br/>
      </w:r>
      <w:r>
        <w:rPr>
          <w:lang w:val="fr-CA"/>
        </w:rPr>
        <w:t xml:space="preserve">C’est pourquoi nous attirons votre attention sur </w:t>
      </w:r>
      <w:hyperlink r:id="rId30" w:history="1">
        <w:r w:rsidRPr="004A474C">
          <w:rPr>
            <w:rStyle w:val="Hyperlink"/>
            <w:lang w:val="fr-CA"/>
          </w:rPr>
          <w:t>cet article</w:t>
        </w:r>
      </w:hyperlink>
      <w:r>
        <w:rPr>
          <w:lang w:val="fr-CA"/>
        </w:rPr>
        <w:t xml:space="preserve"> publié sur Lumino Santé</w:t>
      </w:r>
      <w:r w:rsidRPr="009C7D56">
        <w:rPr>
          <w:lang w:val="fr-CA"/>
        </w:rPr>
        <w:t xml:space="preserve">. </w:t>
      </w:r>
      <w:r>
        <w:rPr>
          <w:lang w:val="fr-CA"/>
        </w:rPr>
        <w:t>Vous y trouverez les conseils d’un psychologue sur la façon de composer avec l’anxiété pendant la levée des restrictions et pour la reprise de vos activités</w:t>
      </w:r>
      <w:r w:rsidRPr="009C7D56">
        <w:rPr>
          <w:lang w:val="fr-CA"/>
        </w:rPr>
        <w:t xml:space="preserve">. </w:t>
      </w:r>
      <w:r w:rsidRPr="009C7D56">
        <w:rPr>
          <w:lang w:val="fr-CA"/>
        </w:rPr>
        <w:br/>
      </w:r>
      <w:r w:rsidRPr="009C7D56">
        <w:rPr>
          <w:lang w:val="fr-CA"/>
        </w:rPr>
        <w:br/>
      </w:r>
      <w:r>
        <w:rPr>
          <w:lang w:val="fr-CA"/>
        </w:rPr>
        <w:t>Nous savons</w:t>
      </w:r>
      <w:r w:rsidRPr="009C7D56">
        <w:rPr>
          <w:lang w:val="fr-CA"/>
        </w:rPr>
        <w:t xml:space="preserve"> </w:t>
      </w:r>
      <w:r>
        <w:rPr>
          <w:lang w:val="fr-CA"/>
        </w:rPr>
        <w:t xml:space="preserve">qu’une oreille attentive peut faire la différence. Obtenez le soutien qu’il vous faut grâce à </w:t>
      </w:r>
      <w:r w:rsidRPr="009C7D56">
        <w:rPr>
          <w:lang w:val="fr-CA"/>
        </w:rPr>
        <w:t xml:space="preserve">Lumino </w:t>
      </w:r>
      <w:r>
        <w:rPr>
          <w:lang w:val="fr-CA"/>
        </w:rPr>
        <w:t>Santé</w:t>
      </w:r>
      <w:r w:rsidRPr="009C7D56">
        <w:rPr>
          <w:lang w:val="fr-CA"/>
        </w:rPr>
        <w:t xml:space="preserve">. </w:t>
      </w:r>
      <w:r>
        <w:rPr>
          <w:lang w:val="fr-CA"/>
        </w:rPr>
        <w:t>Une recherche rapide vous permettra de trouver des professionnels de la santé mentale dans votre région qui offrent des rendez-vous virtuels ou en personne</w:t>
      </w:r>
      <w:r w:rsidRPr="009C7D56">
        <w:rPr>
          <w:lang w:val="fr-CA"/>
        </w:rPr>
        <w:t xml:space="preserve">. </w:t>
      </w:r>
      <w:r w:rsidRPr="009C7D56">
        <w:rPr>
          <w:lang w:val="fr-CA"/>
        </w:rPr>
        <w:br/>
      </w:r>
      <w:r w:rsidRPr="009C7D56">
        <w:rPr>
          <w:lang w:val="fr-CA"/>
        </w:rPr>
        <w:br/>
      </w:r>
      <w:r w:rsidR="00C16D9C" w:rsidRPr="00F0460F">
        <w:rPr>
          <w:lang w:val="fr-CA"/>
        </w:rPr>
        <w:br/>
      </w:r>
      <w:hyperlink r:id="rId31" w:history="1">
        <w:r w:rsidR="00C16D9C" w:rsidRPr="008335CA">
          <w:rPr>
            <w:rStyle w:val="Hyperlink"/>
            <w:lang w:val="fr-CA"/>
          </w:rPr>
          <w:t>Connectez-vous et cherchez maintenant</w:t>
        </w:r>
      </w:hyperlink>
      <w:r w:rsidR="00C16D9C" w:rsidRPr="00F0460F">
        <w:rPr>
          <w:lang w:val="fr-CA"/>
        </w:rPr>
        <w:br/>
      </w:r>
      <w:r w:rsidR="00C16D9C">
        <w:rPr>
          <w:color w:val="5B9BD5" w:themeColor="accent1"/>
        </w:rPr>
        <w:t>&lt;Sign in links to Lumino Provider Search on mysunlife.ca&gt;</w:t>
      </w:r>
    </w:p>
    <w:p w14:paraId="2C8121AE" w14:textId="77777777" w:rsidR="00285601" w:rsidRPr="00F0460F" w:rsidRDefault="00285601" w:rsidP="00DC79F3">
      <w:pPr>
        <w:rPr>
          <w:lang w:val="fr-CA"/>
        </w:rPr>
      </w:pPr>
    </w:p>
    <w:sectPr w:rsidR="00285601" w:rsidRPr="00F0460F">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7E6D2" w14:textId="77777777" w:rsidR="00445C24" w:rsidRDefault="00445C24">
      <w:pPr>
        <w:spacing w:after="0" w:line="240" w:lineRule="auto"/>
      </w:pPr>
      <w:r>
        <w:separator/>
      </w:r>
    </w:p>
  </w:endnote>
  <w:endnote w:type="continuationSeparator" w:id="0">
    <w:p w14:paraId="17D97048" w14:textId="77777777" w:rsidR="00445C24" w:rsidRDefault="0044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Light">
    <w:altName w:val="Sun Life Sans Light"/>
    <w:panose1 w:val="020B0304030304030303"/>
    <w:charset w:val="00"/>
    <w:family w:val="swiss"/>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BADD" w14:textId="77777777" w:rsidR="00F8432A" w:rsidRDefault="00F84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8078"/>
      <w:docPartObj>
        <w:docPartGallery w:val="Page Numbers (Bottom of Page)"/>
        <w:docPartUnique/>
      </w:docPartObj>
    </w:sdtPr>
    <w:sdtEndPr>
      <w:rPr>
        <w:noProof/>
      </w:rPr>
    </w:sdtEndPr>
    <w:sdtContent>
      <w:p w14:paraId="73E49737" w14:textId="7EFF225C" w:rsidR="00223EB0" w:rsidRDefault="006847CF">
        <w:pPr>
          <w:pStyle w:val="Footer"/>
          <w:jc w:val="right"/>
        </w:pPr>
        <w:r>
          <w:fldChar w:fldCharType="begin"/>
        </w:r>
        <w:r>
          <w:instrText xml:space="preserve"> PAGE   \* MERGEFORMAT </w:instrText>
        </w:r>
        <w:r>
          <w:fldChar w:fldCharType="separate"/>
        </w:r>
        <w:r w:rsidR="008B78CA">
          <w:rPr>
            <w:noProof/>
          </w:rPr>
          <w:t>4</w:t>
        </w:r>
        <w:r>
          <w:rPr>
            <w:noProof/>
          </w:rPr>
          <w:fldChar w:fldCharType="end"/>
        </w:r>
      </w:p>
    </w:sdtContent>
  </w:sdt>
  <w:p w14:paraId="238A0F72" w14:textId="77777777" w:rsidR="00223EB0" w:rsidRDefault="00223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34C5" w14:textId="77777777" w:rsidR="00F8432A" w:rsidRDefault="00F8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DE390" w14:textId="77777777" w:rsidR="00445C24" w:rsidRDefault="00445C24">
      <w:pPr>
        <w:spacing w:after="0" w:line="240" w:lineRule="auto"/>
      </w:pPr>
      <w:r>
        <w:separator/>
      </w:r>
    </w:p>
  </w:footnote>
  <w:footnote w:type="continuationSeparator" w:id="0">
    <w:p w14:paraId="7A419DA0" w14:textId="77777777" w:rsidR="00445C24" w:rsidRDefault="0044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EF08" w14:textId="77777777" w:rsidR="00F8432A" w:rsidRDefault="00F84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4469" w14:textId="77777777" w:rsidR="00F8432A" w:rsidRDefault="00F84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FC82" w14:textId="77777777" w:rsidR="00F8432A" w:rsidRDefault="00F84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F3"/>
    <w:rsid w:val="0006364F"/>
    <w:rsid w:val="000A3FF1"/>
    <w:rsid w:val="000C714A"/>
    <w:rsid w:val="0012253F"/>
    <w:rsid w:val="00196BCE"/>
    <w:rsid w:val="001F42BF"/>
    <w:rsid w:val="00223EB0"/>
    <w:rsid w:val="00233DEC"/>
    <w:rsid w:val="00257DE0"/>
    <w:rsid w:val="00267CF9"/>
    <w:rsid w:val="00273224"/>
    <w:rsid w:val="00285601"/>
    <w:rsid w:val="00286B0D"/>
    <w:rsid w:val="002A7E6C"/>
    <w:rsid w:val="002C1E40"/>
    <w:rsid w:val="002C2399"/>
    <w:rsid w:val="00315515"/>
    <w:rsid w:val="00381772"/>
    <w:rsid w:val="003A569A"/>
    <w:rsid w:val="003D4AE5"/>
    <w:rsid w:val="003F5594"/>
    <w:rsid w:val="0041450A"/>
    <w:rsid w:val="00445C24"/>
    <w:rsid w:val="004A474C"/>
    <w:rsid w:val="004B61B2"/>
    <w:rsid w:val="004C5202"/>
    <w:rsid w:val="004E1096"/>
    <w:rsid w:val="004F0230"/>
    <w:rsid w:val="005224C4"/>
    <w:rsid w:val="00550902"/>
    <w:rsid w:val="005539D5"/>
    <w:rsid w:val="00590ECA"/>
    <w:rsid w:val="00596822"/>
    <w:rsid w:val="005C0408"/>
    <w:rsid w:val="00604A39"/>
    <w:rsid w:val="00614220"/>
    <w:rsid w:val="006847CF"/>
    <w:rsid w:val="00694284"/>
    <w:rsid w:val="00696DAA"/>
    <w:rsid w:val="006E3448"/>
    <w:rsid w:val="00713231"/>
    <w:rsid w:val="00750F2F"/>
    <w:rsid w:val="00757019"/>
    <w:rsid w:val="007B1C14"/>
    <w:rsid w:val="0080321F"/>
    <w:rsid w:val="00830112"/>
    <w:rsid w:val="008335CA"/>
    <w:rsid w:val="0085416D"/>
    <w:rsid w:val="00885C45"/>
    <w:rsid w:val="0089325A"/>
    <w:rsid w:val="008B78CA"/>
    <w:rsid w:val="008D2A96"/>
    <w:rsid w:val="008E59E4"/>
    <w:rsid w:val="00911F59"/>
    <w:rsid w:val="009256B1"/>
    <w:rsid w:val="0098081A"/>
    <w:rsid w:val="009D14A8"/>
    <w:rsid w:val="009F3E1D"/>
    <w:rsid w:val="009F40DF"/>
    <w:rsid w:val="00A2497C"/>
    <w:rsid w:val="00A30ABA"/>
    <w:rsid w:val="00A36851"/>
    <w:rsid w:val="00A36937"/>
    <w:rsid w:val="00A55874"/>
    <w:rsid w:val="00A6293C"/>
    <w:rsid w:val="00B0288D"/>
    <w:rsid w:val="00B21EA6"/>
    <w:rsid w:val="00B26F95"/>
    <w:rsid w:val="00B42C25"/>
    <w:rsid w:val="00B80F56"/>
    <w:rsid w:val="00C16D9C"/>
    <w:rsid w:val="00C24BF5"/>
    <w:rsid w:val="00C663DC"/>
    <w:rsid w:val="00CB5C1A"/>
    <w:rsid w:val="00CE01BE"/>
    <w:rsid w:val="00CF4E36"/>
    <w:rsid w:val="00D078F3"/>
    <w:rsid w:val="00D61F28"/>
    <w:rsid w:val="00DC52BB"/>
    <w:rsid w:val="00DC79F3"/>
    <w:rsid w:val="00DD2A6D"/>
    <w:rsid w:val="00E6764D"/>
    <w:rsid w:val="00EB4BC9"/>
    <w:rsid w:val="00F0460F"/>
    <w:rsid w:val="00F228BC"/>
    <w:rsid w:val="00F33272"/>
    <w:rsid w:val="00F3709B"/>
    <w:rsid w:val="00F5660A"/>
    <w:rsid w:val="00F60CC9"/>
    <w:rsid w:val="00F83635"/>
    <w:rsid w:val="00F8432A"/>
    <w:rsid w:val="00F95883"/>
    <w:rsid w:val="00F96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B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F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9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C79F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26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F9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26F9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F3E1D"/>
    <w:rPr>
      <w:color w:val="0563C1" w:themeColor="hyperlink"/>
      <w:u w:val="single"/>
    </w:rPr>
  </w:style>
  <w:style w:type="paragraph" w:styleId="Header">
    <w:name w:val="header"/>
    <w:basedOn w:val="Normal"/>
    <w:link w:val="HeaderChar"/>
    <w:uiPriority w:val="99"/>
    <w:unhideWhenUsed/>
    <w:rsid w:val="0022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EB0"/>
  </w:style>
  <w:style w:type="paragraph" w:styleId="Footer">
    <w:name w:val="footer"/>
    <w:basedOn w:val="Normal"/>
    <w:link w:val="FooterChar"/>
    <w:uiPriority w:val="99"/>
    <w:unhideWhenUsed/>
    <w:rsid w:val="0022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EB0"/>
  </w:style>
  <w:style w:type="character" w:styleId="CommentReference">
    <w:name w:val="annotation reference"/>
    <w:basedOn w:val="DefaultParagraphFont"/>
    <w:uiPriority w:val="99"/>
    <w:semiHidden/>
    <w:unhideWhenUsed/>
    <w:rsid w:val="002C1E40"/>
    <w:rPr>
      <w:sz w:val="16"/>
      <w:szCs w:val="16"/>
    </w:rPr>
  </w:style>
  <w:style w:type="paragraph" w:styleId="CommentText">
    <w:name w:val="annotation text"/>
    <w:basedOn w:val="Normal"/>
    <w:link w:val="CommentTextChar"/>
    <w:uiPriority w:val="99"/>
    <w:semiHidden/>
    <w:unhideWhenUsed/>
    <w:rsid w:val="002C1E40"/>
    <w:pPr>
      <w:spacing w:line="240" w:lineRule="auto"/>
    </w:pPr>
    <w:rPr>
      <w:sz w:val="20"/>
      <w:szCs w:val="20"/>
    </w:rPr>
  </w:style>
  <w:style w:type="character" w:customStyle="1" w:styleId="CommentTextChar">
    <w:name w:val="Comment Text Char"/>
    <w:basedOn w:val="DefaultParagraphFont"/>
    <w:link w:val="CommentText"/>
    <w:uiPriority w:val="99"/>
    <w:semiHidden/>
    <w:rsid w:val="002C1E40"/>
    <w:rPr>
      <w:sz w:val="20"/>
      <w:szCs w:val="20"/>
    </w:rPr>
  </w:style>
  <w:style w:type="paragraph" w:styleId="CommentSubject">
    <w:name w:val="annotation subject"/>
    <w:basedOn w:val="CommentText"/>
    <w:next w:val="CommentText"/>
    <w:link w:val="CommentSubjectChar"/>
    <w:uiPriority w:val="99"/>
    <w:semiHidden/>
    <w:unhideWhenUsed/>
    <w:rsid w:val="002C1E40"/>
    <w:rPr>
      <w:b/>
      <w:bCs/>
    </w:rPr>
  </w:style>
  <w:style w:type="character" w:customStyle="1" w:styleId="CommentSubjectChar">
    <w:name w:val="Comment Subject Char"/>
    <w:basedOn w:val="CommentTextChar"/>
    <w:link w:val="CommentSubject"/>
    <w:uiPriority w:val="99"/>
    <w:semiHidden/>
    <w:rsid w:val="002C1E40"/>
    <w:rPr>
      <w:b/>
      <w:bCs/>
      <w:sz w:val="20"/>
      <w:szCs w:val="20"/>
    </w:rPr>
  </w:style>
  <w:style w:type="paragraph" w:styleId="BalloonText">
    <w:name w:val="Balloon Text"/>
    <w:basedOn w:val="Normal"/>
    <w:link w:val="BalloonTextChar"/>
    <w:uiPriority w:val="99"/>
    <w:semiHidden/>
    <w:unhideWhenUsed/>
    <w:rsid w:val="002C1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40"/>
    <w:rPr>
      <w:rFonts w:ascii="Segoe UI" w:hAnsi="Segoe UI" w:cs="Segoe UI"/>
      <w:sz w:val="18"/>
      <w:szCs w:val="18"/>
    </w:rPr>
  </w:style>
  <w:style w:type="table" w:styleId="TableGrid">
    <w:name w:val="Table Grid"/>
    <w:basedOn w:val="TableNormal"/>
    <w:uiPriority w:val="39"/>
    <w:rsid w:val="00F3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BF5"/>
    <w:pPr>
      <w:autoSpaceDE w:val="0"/>
      <w:autoSpaceDN w:val="0"/>
      <w:adjustRightInd w:val="0"/>
      <w:spacing w:after="0" w:line="240" w:lineRule="auto"/>
    </w:pPr>
    <w:rPr>
      <w:rFonts w:ascii="Sun Life Sans Light" w:hAnsi="Sun Life Sans Light" w:cs="Sun Life Sans Light"/>
      <w:color w:val="000000"/>
      <w:sz w:val="24"/>
      <w:szCs w:val="24"/>
    </w:rPr>
  </w:style>
  <w:style w:type="character" w:styleId="FollowedHyperlink">
    <w:name w:val="FollowedHyperlink"/>
    <w:basedOn w:val="DefaultParagraphFont"/>
    <w:uiPriority w:val="99"/>
    <w:semiHidden/>
    <w:unhideWhenUsed/>
    <w:rsid w:val="00A55874"/>
    <w:rPr>
      <w:color w:val="954F72" w:themeColor="followedHyperlink"/>
      <w:u w:val="single"/>
    </w:rPr>
  </w:style>
  <w:style w:type="character" w:customStyle="1" w:styleId="UnresolvedMention1">
    <w:name w:val="Unresolved Mention1"/>
    <w:basedOn w:val="DefaultParagraphFont"/>
    <w:uiPriority w:val="99"/>
    <w:semiHidden/>
    <w:unhideWhenUsed/>
    <w:rsid w:val="00E6764D"/>
    <w:rPr>
      <w:color w:val="605E5C"/>
      <w:shd w:val="clear" w:color="auto" w:fill="E1DFDD"/>
    </w:rPr>
  </w:style>
  <w:style w:type="paragraph" w:styleId="Revision">
    <w:name w:val="Revision"/>
    <w:hidden/>
    <w:uiPriority w:val="99"/>
    <w:semiHidden/>
    <w:rsid w:val="00D078F3"/>
    <w:pPr>
      <w:spacing w:after="0" w:line="240" w:lineRule="auto"/>
    </w:pPr>
  </w:style>
  <w:style w:type="character" w:customStyle="1" w:styleId="normaltextrun">
    <w:name w:val="normaltextrun"/>
    <w:basedOn w:val="DefaultParagraphFont"/>
    <w:rsid w:val="00830112"/>
  </w:style>
  <w:style w:type="character" w:styleId="UnresolvedMention">
    <w:name w:val="Unresolved Mention"/>
    <w:basedOn w:val="DefaultParagraphFont"/>
    <w:uiPriority w:val="99"/>
    <w:semiHidden/>
    <w:unhideWhenUsed/>
    <w:rsid w:val="004A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455320">
      <w:bodyDiv w:val="1"/>
      <w:marLeft w:val="0"/>
      <w:marRight w:val="0"/>
      <w:marTop w:val="0"/>
      <w:marBottom w:val="0"/>
      <w:divBdr>
        <w:top w:val="none" w:sz="0" w:space="0" w:color="auto"/>
        <w:left w:val="none" w:sz="0" w:space="0" w:color="auto"/>
        <w:bottom w:val="none" w:sz="0" w:space="0" w:color="auto"/>
        <w:right w:val="none" w:sz="0" w:space="0" w:color="auto"/>
      </w:divBdr>
    </w:div>
    <w:div w:id="7709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uminosante.sunlife.ca/s/article/Comment-reconnaitre-et-vaincre-la-solitude?language=fr" TargetMode="External"/><Relationship Id="rId18" Type="http://schemas.openxmlformats.org/officeDocument/2006/relationships/hyperlink" Target="https://luminosante.sunlife.ca/s/article/Comment-concilier-le-t%C3%A9l%C3%A9travail-et-la-vie-personnelle?language=fr" TargetMode="External"/><Relationship Id="rId26" Type="http://schemas.openxmlformats.org/officeDocument/2006/relationships/hyperlink" Target="https://luminosante.sunlife.ca/s/article/Introduction-&#224;-la-m&#233;ditation?language=fr"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unnet.sunlife.com/masunlife/signin/deeplink/mobileweb/PPHP_GBC/PROVIDER_SEARCH"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uminosante.sunlife.ca/s/article/Gardez-le-contact-malgre-le-confinement?language=fr" TargetMode="External"/><Relationship Id="rId17" Type="http://schemas.openxmlformats.org/officeDocument/2006/relationships/hyperlink" Target="https://luminosante.sunlife.ca/s/article/12-petits-gestes-pour-changer-vos-habitudes-alimentaires?language=fr" TargetMode="External"/><Relationship Id="rId25" Type="http://schemas.openxmlformats.org/officeDocument/2006/relationships/hyperlink" Target="https://luminosante.sunlife.ca/s/article/Comment-apaiser-votre-esprit-pour-mieux-dormir?language=f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uminosante.sunlife.ca/s/article/Des-facons-creatives-dintegrer-des-mouvements-dans-votre-journee?language=fr" TargetMode="External"/><Relationship Id="rId20" Type="http://schemas.openxmlformats.org/officeDocument/2006/relationships/hyperlink" Target="https://luminosante.sunlife.ca/s/article/Facons-de-gagner-du-temps-pour-manger-sainement-lorsque-vous-etes-occupe?language=fr" TargetMode="External"/><Relationship Id="rId29" Type="http://schemas.openxmlformats.org/officeDocument/2006/relationships/hyperlink" Target="https://www.sunnet.sunlife.com/masunlife/signin/deeplink/mobileweb/PPHP_GBC/PROVIDER_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nnet.sunlife.com/masunlife/signin/deeplink/PPHP_GBC/HEALTH_AND_WELLNESS" TargetMode="External"/><Relationship Id="rId24" Type="http://schemas.openxmlformats.org/officeDocument/2006/relationships/hyperlink" Target="https://luminosante.sunlife.ca/s/article/12-petits-gestes-pour-changer-vos-habitudes-alimentaires?language=f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sunnet.sunlife.com/masunlife/signin/deeplink/mobileweb/PPHP_GBC/PROVIDER_SEARCH" TargetMode="External"/><Relationship Id="rId23" Type="http://schemas.openxmlformats.org/officeDocument/2006/relationships/hyperlink" Target="http://luminosante.ca/augmentersaresilience" TargetMode="External"/><Relationship Id="rId28" Type="http://schemas.openxmlformats.org/officeDocument/2006/relationships/hyperlink" Target="https://luminosante.sunlife.ca/s/article/Les-bienfaits-d-une-marche-matinale?language=fr" TargetMode="External"/><Relationship Id="rId36" Type="http://schemas.openxmlformats.org/officeDocument/2006/relationships/header" Target="header3.xml"/><Relationship Id="rId10" Type="http://schemas.openxmlformats.org/officeDocument/2006/relationships/hyperlink" Target="https://luminosante.sunlife.ca/s/?language=fr" TargetMode="External"/><Relationship Id="rId19" Type="http://schemas.openxmlformats.org/officeDocument/2006/relationships/hyperlink" Target="https://luminosante.sunlife.ca/s/article/Poste-de-travail-ergonomique-conseils-d-experts?language=fr" TargetMode="External"/><Relationship Id="rId31" Type="http://schemas.openxmlformats.org/officeDocument/2006/relationships/hyperlink" Target="https://www.sunnet.sunlife.com/masunlife/signin/deeplink/mobileweb/PPHP_GBC/PROVIDER_SEAR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uminosante.sunlife.ca/s/article/L-importance-de-faire-le-point-sur-sa-sante-mentale?language=fr" TargetMode="External"/><Relationship Id="rId22" Type="http://schemas.openxmlformats.org/officeDocument/2006/relationships/hyperlink" Target="http://luminosante.ca/augmentersaresilience" TargetMode="External"/><Relationship Id="rId27" Type="http://schemas.openxmlformats.org/officeDocument/2006/relationships/hyperlink" Target="https://luminosante.sunlife.ca/s/article/Les-bienfaits-d-un-journal-de-gratitude-et-comment-s-y-mettre?language=fr" TargetMode="External"/><Relationship Id="rId30" Type="http://schemas.openxmlformats.org/officeDocument/2006/relationships/hyperlink" Target="https://luminosante.sunlife.ca/s/article/Gerer-lanxiete-pendant-le-deconfinement?language=fr"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547D17AE38D42BA54090CF70956FE" ma:contentTypeVersion="13" ma:contentTypeDescription="Create a new document." ma:contentTypeScope="" ma:versionID="a1398599af9791e04b84eec9bd8fc720">
  <xsd:schema xmlns:xsd="http://www.w3.org/2001/XMLSchema" xmlns:xs="http://www.w3.org/2001/XMLSchema" xmlns:p="http://schemas.microsoft.com/office/2006/metadata/properties" xmlns:ns3="a8a94780-81a1-4354-9d48-f15b9cd7572b" xmlns:ns4="9328f177-1f9e-44d2-8daa-e0fbbaea3839" targetNamespace="http://schemas.microsoft.com/office/2006/metadata/properties" ma:root="true" ma:fieldsID="b2ec05ef4504471afc542bae07fd0964" ns3:_="" ns4:_="">
    <xsd:import namespace="a8a94780-81a1-4354-9d48-f15b9cd7572b"/>
    <xsd:import namespace="9328f177-1f9e-44d2-8daa-e0fbbaea38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4780-81a1-4354-9d48-f15b9cd75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28f177-1f9e-44d2-8daa-e0fbbaea38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F71F1-E85A-42B4-AA5E-8CB5494A5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4780-81a1-4354-9d48-f15b9cd7572b"/>
    <ds:schemaRef ds:uri="9328f177-1f9e-44d2-8daa-e0fbbaea3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E320F-EAB2-4D26-939C-BDA7483919A5}">
  <ds:schemaRefs>
    <ds:schemaRef ds:uri="http://schemas.microsoft.com/sharepoint/v3/contenttype/forms"/>
  </ds:schemaRefs>
</ds:datastoreItem>
</file>

<file path=customXml/itemProps3.xml><?xml version="1.0" encoding="utf-8"?>
<ds:datastoreItem xmlns:ds="http://schemas.openxmlformats.org/officeDocument/2006/customXml" ds:itemID="{D75970F6-CAEF-4399-9C53-DC4DF24C0567}">
  <ds:schemaRefs>
    <ds:schemaRef ds:uri="http://schemas.openxmlformats.org/officeDocument/2006/bibliography"/>
  </ds:schemaRefs>
</ds:datastoreItem>
</file>

<file path=customXml/itemProps4.xml><?xml version="1.0" encoding="utf-8"?>
<ds:datastoreItem xmlns:ds="http://schemas.openxmlformats.org/officeDocument/2006/customXml" ds:itemID="{04C451AC-90D5-4AE8-B4A8-3AE85BC7A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1486</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2021-11-11T13:57:00Z</dcterms:created>
  <dcterms:modified xsi:type="dcterms:W3CDTF">2021-11-19T15:56:00Z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0x010100074547D17AE38D42BA54090CF70956FE</vt:lpwstr>
  </property>
</Properties>
</file>